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E4E" w:rsidRDefault="00C466D7" w:rsidP="00C466D7">
      <w:pPr>
        <w:spacing w:line="360" w:lineRule="auto"/>
        <w:jc w:val="center"/>
        <w:rPr>
          <w:rFonts w:ascii="方正小标宋简体" w:eastAsia="方正小标宋简体"/>
          <w:sz w:val="32"/>
          <w:szCs w:val="32"/>
        </w:rPr>
      </w:pPr>
      <w:r>
        <w:rPr>
          <w:rFonts w:ascii="方正小标宋简体" w:eastAsia="方正小标宋简体" w:hint="eastAsia"/>
          <w:sz w:val="32"/>
          <w:szCs w:val="32"/>
        </w:rPr>
        <w:t>内江师范</w:t>
      </w:r>
      <w:r>
        <w:rPr>
          <w:rFonts w:ascii="方正小标宋简体" w:eastAsia="方正小标宋简体"/>
          <w:sz w:val="32"/>
          <w:szCs w:val="32"/>
        </w:rPr>
        <w:t>学院</w:t>
      </w:r>
      <w:r w:rsidR="003E17BF" w:rsidRPr="000F7F4D">
        <w:rPr>
          <w:rFonts w:ascii="方正小标宋简体" w:eastAsia="方正小标宋简体" w:hint="eastAsia"/>
          <w:sz w:val="32"/>
          <w:szCs w:val="32"/>
        </w:rPr>
        <w:t>关于开展第</w:t>
      </w:r>
      <w:r w:rsidR="00E11795" w:rsidRPr="000F7F4D">
        <w:rPr>
          <w:rFonts w:ascii="方正小标宋简体" w:eastAsia="方正小标宋简体" w:hint="eastAsia"/>
          <w:sz w:val="32"/>
          <w:szCs w:val="32"/>
        </w:rPr>
        <w:t>四</w:t>
      </w:r>
      <w:r w:rsidR="003E17BF" w:rsidRPr="000F7F4D">
        <w:rPr>
          <w:rFonts w:ascii="方正小标宋简体" w:eastAsia="方正小标宋简体" w:hint="eastAsia"/>
          <w:sz w:val="32"/>
          <w:szCs w:val="32"/>
        </w:rPr>
        <w:t>届中国“互联网+”大学生</w:t>
      </w:r>
    </w:p>
    <w:p w:rsidR="003E17BF" w:rsidRPr="000F7F4D" w:rsidRDefault="003E17BF" w:rsidP="00C466D7">
      <w:pPr>
        <w:spacing w:line="360" w:lineRule="auto"/>
        <w:jc w:val="center"/>
        <w:rPr>
          <w:rFonts w:ascii="方正小标宋简体" w:eastAsia="方正小标宋简体"/>
          <w:sz w:val="32"/>
          <w:szCs w:val="32"/>
        </w:rPr>
      </w:pPr>
      <w:r w:rsidRPr="000F7F4D">
        <w:rPr>
          <w:rFonts w:ascii="方正小标宋简体" w:eastAsia="方正小标宋简体" w:hint="eastAsia"/>
          <w:sz w:val="32"/>
          <w:szCs w:val="32"/>
        </w:rPr>
        <w:t>创新创业大赛校园选拔赛的通知</w:t>
      </w:r>
    </w:p>
    <w:p w:rsidR="003E17BF" w:rsidRPr="000F7F4D" w:rsidRDefault="003E17BF"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根据</w:t>
      </w:r>
      <w:r w:rsidR="00E11795" w:rsidRPr="000F7F4D">
        <w:rPr>
          <w:rFonts w:ascii="仿宋_GB2312" w:eastAsia="仿宋_GB2312" w:hAnsi="仿宋" w:hint="eastAsia"/>
          <w:sz w:val="30"/>
          <w:szCs w:val="30"/>
        </w:rPr>
        <w:t>《教育部关于举办第四届中国“互联网+”大学生创新创业大赛的预通知》（教高函〔2018〕2号）</w:t>
      </w:r>
      <w:r w:rsidRPr="000F7F4D">
        <w:rPr>
          <w:rFonts w:ascii="仿宋_GB2312" w:eastAsia="仿宋_GB2312" w:hAnsi="仿宋" w:hint="eastAsia"/>
          <w:sz w:val="30"/>
          <w:szCs w:val="30"/>
        </w:rPr>
        <w:t>文件精神，结合我校实际情况，为做好校园选拔赛的相关工作，特通知如下：</w:t>
      </w:r>
    </w:p>
    <w:p w:rsidR="00E021D2" w:rsidRPr="000F7F4D" w:rsidRDefault="00E021D2"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一、大赛意义</w:t>
      </w:r>
    </w:p>
    <w:p w:rsidR="007569BA" w:rsidRPr="000F7F4D" w:rsidRDefault="007569BA"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大赛主题：“</w:t>
      </w:r>
      <w:r w:rsidR="00E11795" w:rsidRPr="000F7F4D">
        <w:rPr>
          <w:rFonts w:ascii="仿宋_GB2312" w:eastAsia="仿宋_GB2312" w:hAnsi="仿宋" w:hint="eastAsia"/>
          <w:sz w:val="30"/>
          <w:szCs w:val="30"/>
        </w:rPr>
        <w:t>勇立时代潮头敢闯会创、扎根中国大地书写人生华章</w:t>
      </w:r>
      <w:r w:rsidRPr="000F7F4D">
        <w:rPr>
          <w:rFonts w:ascii="仿宋_GB2312" w:eastAsia="仿宋_GB2312" w:hAnsi="仿宋" w:hint="eastAsia"/>
          <w:sz w:val="30"/>
          <w:szCs w:val="30"/>
        </w:rPr>
        <w:t>”</w:t>
      </w:r>
      <w:r w:rsidR="00C466D7">
        <w:rPr>
          <w:rFonts w:ascii="仿宋_GB2312" w:eastAsia="仿宋_GB2312" w:hAnsi="仿宋" w:hint="eastAsia"/>
          <w:sz w:val="30"/>
          <w:szCs w:val="30"/>
        </w:rPr>
        <w:t>。</w:t>
      </w:r>
    </w:p>
    <w:p w:rsidR="007569BA" w:rsidRPr="000F7F4D" w:rsidRDefault="007569BA"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“互联网+”大学生创新创业大赛</w:t>
      </w:r>
      <w:r w:rsidR="00E11795" w:rsidRPr="000F7F4D">
        <w:rPr>
          <w:rFonts w:ascii="仿宋_GB2312" w:eastAsia="仿宋_GB2312" w:hAnsi="仿宋" w:hint="eastAsia"/>
          <w:sz w:val="30"/>
          <w:szCs w:val="30"/>
        </w:rPr>
        <w:t>旨在深化高等教育综合改革，激发大学生的创造力，培养造就“大众创业、万众创新”生力军；鼓励广大青年扎根中国大地了解国情民情，在创新创业中增长智慧才干，在艰苦奋斗中锤炼意志品质，把激昂的青春梦融入伟大的中国梦。</w:t>
      </w:r>
    </w:p>
    <w:p w:rsidR="00E00AD8" w:rsidRPr="000F7F4D" w:rsidRDefault="000F3606"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二</w:t>
      </w:r>
      <w:r w:rsidR="00E00AD8" w:rsidRPr="000F7F4D">
        <w:rPr>
          <w:rFonts w:ascii="仿宋_GB2312" w:eastAsia="仿宋_GB2312" w:hAnsi="仿宋" w:hint="eastAsia"/>
          <w:sz w:val="30"/>
          <w:szCs w:val="30"/>
        </w:rPr>
        <w:t>、参赛对象</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根据参赛项目所处的创业阶段、已获投资情况和项目特点，大赛分为创意组、初创组、成长组、就业型创业组。具体参赛条件如下：</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1.创意组。参赛项目具有较好的创意和较为成型的产品原型或服务模式，在2018年5月31日（以下时间均包含当日）前尚未完成工商登记注册。参赛申报人须为团队负责人，须为普通高等学校在校生（可为本专科生、研究生，不含在职生）。</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2.初创组。参赛项目工商登记注册未满3年（2015年3月1</w:t>
      </w:r>
      <w:r w:rsidRPr="000F7F4D">
        <w:rPr>
          <w:rFonts w:ascii="仿宋_GB2312" w:eastAsia="仿宋_GB2312" w:hAnsi="仿宋" w:hint="eastAsia"/>
          <w:sz w:val="30"/>
          <w:szCs w:val="30"/>
        </w:rPr>
        <w:lastRenderedPageBreak/>
        <w:t>日后注册），且获机构或个人股权投资不超过1轮次。参赛申报人须为初创企业法人代表，须为普通高等学校在校生（可为本专科生、研究生，不含在职生），或毕业5年以内的毕业生（2013年之后毕业的本专科生、研究生，不含在职生）。企业法人在大赛通知发布之日后进行变更的不予认可。</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3.成长组。参赛项目工商登记注册3年以上（2015年3月1日前注册）；或工商登记注册未满3年（2015年3月1日后注册），且获机构或个人股权投资2轮次以上（含2轮次）。参赛申报人须为企业法人代表，须为普通高等学校在校生（可为本专科生、研究生，不含在职生），或毕业5年以内的毕业生（2013年之后毕业的本专科生、研究生，不含在职生）。企业法人在大赛通知发布之日后进行变更的不予认可。</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4.就业型创业组。参赛项目能有效提升大学生就业数量与就业质量，主要面向高职高专院校的创新创业项目（高职高专院校也可申报其他符合条件的组别），其他高校也可申报本组。若参赛项目在2018年5月31日前尚未完成工商登记注册，参赛申报人须为团队负责人，须为普通高等学校在校生（可为本专科生、研究生，不含在职生）。若参赛项目在2018年5月31日前已完成工商登记注册，参赛申报人须为企业法人代表，须为普通高等学校在校生（可为本专科生、研究生，不含在职生），或毕业5年以内的毕业生（2013年之后毕业的本专科生、研究生，不含在职生）。企业法人在大赛通知发布之日后进行变更的不予认可。</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lastRenderedPageBreak/>
        <w:t>以团队为单位报名参赛。允许跨校组建团队，每个团队的参赛成员</w:t>
      </w:r>
      <w:r w:rsidRPr="000F7F4D">
        <w:rPr>
          <w:rFonts w:ascii="仿宋_GB2312" w:eastAsia="仿宋_GB2312" w:hAnsi="仿宋" w:hint="eastAsia"/>
          <w:b/>
          <w:sz w:val="30"/>
          <w:szCs w:val="30"/>
        </w:rPr>
        <w:t>不少于5人（成员尽量不交叉）</w:t>
      </w:r>
      <w:r w:rsidRPr="000F7F4D">
        <w:rPr>
          <w:rFonts w:ascii="仿宋_GB2312" w:eastAsia="仿宋_GB2312" w:hAnsi="仿宋" w:hint="eastAsia"/>
          <w:sz w:val="30"/>
          <w:szCs w:val="30"/>
        </w:rPr>
        <w:t>。参赛团队所报参赛创业项目，须为本团队策划或经营的项目，不可借用他人项目参赛。已获往届中国“互联网+”大学生创新创业大赛全国总决赛金奖和银奖的项目，不再报名参赛。</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初创组、成长组、就业型创业组已完成工商登记注册参赛项目的股权结构中，参赛成员合计不得少于1/3。</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高校教师科技成果转化的师生共创项目不能参加创意组，允许将拥有科研成果的教师的股权合并计算，合并计算的股权不得少于50%（其中参赛成员合计不得少于15%）。</w:t>
      </w:r>
    </w:p>
    <w:p w:rsidR="00E00AD8" w:rsidRPr="000F7F4D" w:rsidRDefault="000F3606"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三</w:t>
      </w:r>
      <w:r w:rsidR="00E00AD8" w:rsidRPr="000F7F4D">
        <w:rPr>
          <w:rFonts w:ascii="仿宋_GB2312" w:eastAsia="仿宋_GB2312" w:hAnsi="仿宋" w:hint="eastAsia"/>
          <w:sz w:val="30"/>
          <w:szCs w:val="30"/>
        </w:rPr>
        <w:t>、参赛项目要求</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参赛项目能够将移动互联网、云计算、大数据、人工智能、物联网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参赛项目主要包括以下类型：</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1.“互联网+”现代农业，包括农林牧渔等；</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2.“互联网+”制造业，包括智能硬件、先进制造、工业自动化、生物医药、节能环保、新材料、军工等；</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3.“互联网+”信息技术服务，包括人工智能技术、物联网</w:t>
      </w:r>
      <w:r w:rsidRPr="000F7F4D">
        <w:rPr>
          <w:rFonts w:ascii="仿宋_GB2312" w:eastAsia="仿宋_GB2312" w:hAnsi="仿宋" w:hint="eastAsia"/>
          <w:sz w:val="30"/>
          <w:szCs w:val="30"/>
        </w:rPr>
        <w:lastRenderedPageBreak/>
        <w:t>技术、网络空间安全技术、大数据、云计算、工具软件、社交网络、媒体门户、企业服务等；</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4.“互联网+”文化创意服务，包括广播影视、设计服务、文化艺术、旅游休闲、艺术品交易、广告会展、动漫娱乐、体育竞技等；</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5.“互联网+”社会服务，包括电子商务、消费生活、金融、财经法务、房产家居、高效物流、教育培训、医疗健康、交通、人力资源服务等；</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6.“互联网+”公益创业，以社会价值为导向的非盈利性创业。</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参赛项目不只限于“互联网+”项目，鼓励各类创新创业项目参赛，根据行业背景选择相应类型。以上各类项目可自主选择参加“青年红色筑梦之旅”活动</w:t>
      </w:r>
      <w:r w:rsidR="00090E4E">
        <w:rPr>
          <w:rFonts w:ascii="仿宋_GB2312" w:eastAsia="仿宋_GB2312" w:hAnsi="仿宋" w:hint="eastAsia"/>
          <w:sz w:val="30"/>
          <w:szCs w:val="30"/>
        </w:rPr>
        <w:t>（见</w:t>
      </w:r>
      <w:r w:rsidR="00090E4E">
        <w:rPr>
          <w:rFonts w:ascii="仿宋_GB2312" w:eastAsia="仿宋_GB2312" w:hAnsi="仿宋"/>
          <w:sz w:val="30"/>
          <w:szCs w:val="30"/>
        </w:rPr>
        <w:t>附件</w:t>
      </w:r>
      <w:r w:rsidR="00090E4E">
        <w:rPr>
          <w:rFonts w:ascii="仿宋_GB2312" w:eastAsia="仿宋_GB2312" w:hAnsi="仿宋" w:hint="eastAsia"/>
          <w:sz w:val="30"/>
          <w:szCs w:val="30"/>
        </w:rPr>
        <w:t>2）</w:t>
      </w:r>
      <w:r w:rsidRPr="000F7F4D">
        <w:rPr>
          <w:rFonts w:ascii="仿宋_GB2312" w:eastAsia="仿宋_GB2312" w:hAnsi="仿宋" w:hint="eastAsia"/>
          <w:sz w:val="30"/>
          <w:szCs w:val="30"/>
        </w:rPr>
        <w:t>。</w:t>
      </w:r>
    </w:p>
    <w:p w:rsidR="00E11795"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7569BA"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参赛项目涉及他人知识产权的，报名时需提交完整的具有法律效力的所有人书面授权许可书、专利证书等；已完成工商登记注册的创业项目，报名时需提交单位概况、法定代表人情况、股</w:t>
      </w:r>
      <w:r w:rsidRPr="000F7F4D">
        <w:rPr>
          <w:rFonts w:ascii="仿宋_GB2312" w:eastAsia="仿宋_GB2312" w:hAnsi="仿宋" w:hint="eastAsia"/>
          <w:sz w:val="30"/>
          <w:szCs w:val="30"/>
        </w:rPr>
        <w:lastRenderedPageBreak/>
        <w:t>权结构、组织机构代码复印件等。参赛项目可提供当前财务数据、已获投资情况、带动就业情况等相关证明材料。</w:t>
      </w:r>
    </w:p>
    <w:p w:rsidR="000336BE" w:rsidRPr="000F7F4D" w:rsidRDefault="000336BE" w:rsidP="000F7F4D">
      <w:pPr>
        <w:spacing w:line="360" w:lineRule="auto"/>
        <w:ind w:firstLineChars="200" w:firstLine="600"/>
        <w:rPr>
          <w:rFonts w:ascii="仿宋_GB2312" w:eastAsia="仿宋_GB2312" w:hAnsi="仿宋"/>
          <w:sz w:val="30"/>
          <w:szCs w:val="30"/>
        </w:rPr>
      </w:pPr>
      <w:bookmarkStart w:id="0" w:name="OLE_LINK3"/>
      <w:bookmarkStart w:id="1" w:name="OLE_LINK4"/>
      <w:r w:rsidRPr="000F7F4D">
        <w:rPr>
          <w:rFonts w:ascii="仿宋_GB2312" w:eastAsia="仿宋_GB2312" w:hAnsi="仿宋" w:hint="eastAsia"/>
          <w:sz w:val="30"/>
          <w:szCs w:val="30"/>
        </w:rPr>
        <w:t>四、</w:t>
      </w:r>
      <w:r w:rsidR="00227F1C" w:rsidRPr="000F7F4D">
        <w:rPr>
          <w:rFonts w:ascii="仿宋_GB2312" w:eastAsia="仿宋_GB2312" w:hAnsi="仿宋" w:hint="eastAsia"/>
          <w:sz w:val="30"/>
          <w:szCs w:val="30"/>
        </w:rPr>
        <w:t>相关工作及要求</w:t>
      </w:r>
    </w:p>
    <w:p w:rsidR="000336BE"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（一）</w:t>
      </w:r>
      <w:r w:rsidR="003E17BF" w:rsidRPr="000F7F4D">
        <w:rPr>
          <w:rFonts w:ascii="仿宋_GB2312" w:eastAsia="仿宋_GB2312" w:hAnsi="仿宋" w:hint="eastAsia"/>
          <w:sz w:val="30"/>
          <w:szCs w:val="30"/>
        </w:rPr>
        <w:t xml:space="preserve"> </w:t>
      </w:r>
      <w:r w:rsidR="00306752" w:rsidRPr="000F7F4D">
        <w:rPr>
          <w:rFonts w:ascii="仿宋_GB2312" w:eastAsia="仿宋_GB2312" w:hAnsi="仿宋" w:hint="eastAsia"/>
          <w:sz w:val="30"/>
          <w:szCs w:val="30"/>
        </w:rPr>
        <w:t>组织报名及</w:t>
      </w:r>
      <w:r w:rsidR="000926C2" w:rsidRPr="000F7F4D">
        <w:rPr>
          <w:rFonts w:ascii="仿宋_GB2312" w:eastAsia="仿宋_GB2312" w:hAnsi="仿宋" w:hint="eastAsia"/>
          <w:sz w:val="30"/>
          <w:szCs w:val="30"/>
        </w:rPr>
        <w:t>要求</w:t>
      </w:r>
    </w:p>
    <w:p w:rsidR="002433D3" w:rsidRPr="000F7F4D" w:rsidRDefault="00E11795"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1.</w:t>
      </w:r>
      <w:r w:rsidR="000336BE" w:rsidRPr="000F7F4D">
        <w:rPr>
          <w:rFonts w:ascii="仿宋_GB2312" w:eastAsia="仿宋_GB2312" w:hAnsi="仿宋" w:hint="eastAsia"/>
          <w:sz w:val="30"/>
          <w:szCs w:val="30"/>
        </w:rPr>
        <w:t>凡</w:t>
      </w:r>
      <w:r w:rsidRPr="000F7F4D">
        <w:rPr>
          <w:rFonts w:ascii="仿宋_GB2312" w:eastAsia="仿宋_GB2312" w:hAnsi="仿宋" w:hint="eastAsia"/>
          <w:sz w:val="30"/>
          <w:szCs w:val="30"/>
        </w:rPr>
        <w:t>在研的</w:t>
      </w:r>
      <w:r w:rsidR="000336BE" w:rsidRPr="000F7F4D">
        <w:rPr>
          <w:rFonts w:ascii="仿宋_GB2312" w:eastAsia="仿宋_GB2312" w:hAnsi="仿宋" w:hint="eastAsia"/>
          <w:sz w:val="30"/>
          <w:szCs w:val="30"/>
        </w:rPr>
        <w:t>大学生创新创业训练计划项目（含2017年</w:t>
      </w:r>
      <w:r w:rsidR="003E17BF" w:rsidRPr="000F7F4D">
        <w:rPr>
          <w:rFonts w:ascii="仿宋_GB2312" w:eastAsia="仿宋_GB2312" w:hAnsi="仿宋" w:hint="eastAsia"/>
          <w:sz w:val="30"/>
          <w:szCs w:val="30"/>
        </w:rPr>
        <w:t>培育</w:t>
      </w:r>
      <w:r w:rsidR="000336BE" w:rsidRPr="000F7F4D">
        <w:rPr>
          <w:rFonts w:ascii="仿宋_GB2312" w:eastAsia="仿宋_GB2312" w:hAnsi="仿宋" w:hint="eastAsia"/>
          <w:sz w:val="30"/>
          <w:szCs w:val="30"/>
        </w:rPr>
        <w:t>项目）、创业园区创业实践项目、“挑战杯”参赛项目、“创青春”参赛项目均</w:t>
      </w:r>
      <w:r w:rsidR="002B13C3">
        <w:rPr>
          <w:rFonts w:ascii="仿宋_GB2312" w:eastAsia="仿宋_GB2312" w:hAnsi="仿宋" w:hint="eastAsia"/>
          <w:sz w:val="30"/>
          <w:szCs w:val="30"/>
        </w:rPr>
        <w:t>应</w:t>
      </w:r>
      <w:r w:rsidR="000336BE" w:rsidRPr="000F7F4D">
        <w:rPr>
          <w:rFonts w:ascii="仿宋_GB2312" w:eastAsia="仿宋_GB2312" w:hAnsi="仿宋" w:hint="eastAsia"/>
          <w:sz w:val="30"/>
          <w:szCs w:val="30"/>
        </w:rPr>
        <w:t>报名参赛。</w:t>
      </w:r>
      <w:r w:rsidRPr="000F7F4D">
        <w:rPr>
          <w:rFonts w:ascii="仿宋_GB2312" w:eastAsia="仿宋_GB2312" w:hAnsi="仿宋" w:hint="eastAsia"/>
          <w:sz w:val="30"/>
          <w:szCs w:val="30"/>
        </w:rPr>
        <w:t>大学生创新创业训练计划项目由教务处负责组织报名；“挑战杯”参赛项目和“创青春”参赛项目</w:t>
      </w:r>
      <w:r w:rsidR="00090E4E">
        <w:rPr>
          <w:rFonts w:ascii="仿宋_GB2312" w:eastAsia="仿宋_GB2312" w:hAnsi="仿宋" w:hint="eastAsia"/>
          <w:sz w:val="30"/>
          <w:szCs w:val="30"/>
        </w:rPr>
        <w:t>由</w:t>
      </w:r>
      <w:r w:rsidRPr="000F7F4D">
        <w:rPr>
          <w:rFonts w:ascii="仿宋_GB2312" w:eastAsia="仿宋_GB2312" w:hAnsi="仿宋" w:hint="eastAsia"/>
          <w:sz w:val="30"/>
          <w:szCs w:val="30"/>
        </w:rPr>
        <w:t>团委负责组织报名；创业园区项目由招就处负责组织报名。</w:t>
      </w:r>
    </w:p>
    <w:p w:rsidR="000336BE" w:rsidRDefault="00E11795" w:rsidP="000F7F4D">
      <w:pPr>
        <w:spacing w:line="360" w:lineRule="auto"/>
        <w:ind w:firstLineChars="200" w:firstLine="600"/>
        <w:rPr>
          <w:rFonts w:ascii="仿宋_GB2312" w:eastAsia="仿宋_GB2312" w:hAnsi="仿宋"/>
          <w:b/>
          <w:sz w:val="30"/>
          <w:szCs w:val="30"/>
        </w:rPr>
      </w:pPr>
      <w:r w:rsidRPr="000F7F4D">
        <w:rPr>
          <w:rFonts w:ascii="仿宋_GB2312" w:eastAsia="仿宋_GB2312" w:hAnsi="仿宋" w:hint="eastAsia"/>
          <w:sz w:val="30"/>
          <w:szCs w:val="30"/>
        </w:rPr>
        <w:t>2.</w:t>
      </w:r>
      <w:r w:rsidR="000336BE" w:rsidRPr="000F7F4D">
        <w:rPr>
          <w:rFonts w:ascii="仿宋_GB2312" w:eastAsia="仿宋_GB2312" w:hAnsi="仿宋" w:hint="eastAsia"/>
          <w:sz w:val="30"/>
          <w:szCs w:val="30"/>
        </w:rPr>
        <w:t>二级学院应</w:t>
      </w:r>
      <w:r w:rsidR="006E6D88" w:rsidRPr="000F7F4D">
        <w:rPr>
          <w:rFonts w:ascii="仿宋_GB2312" w:eastAsia="仿宋_GB2312" w:hAnsi="仿宋" w:hint="eastAsia"/>
          <w:sz w:val="30"/>
          <w:szCs w:val="30"/>
        </w:rPr>
        <w:t>积极</w:t>
      </w:r>
      <w:r w:rsidR="00C96F21" w:rsidRPr="000F7F4D">
        <w:rPr>
          <w:rFonts w:ascii="仿宋_GB2312" w:eastAsia="仿宋_GB2312" w:hAnsi="仿宋" w:hint="eastAsia"/>
          <w:sz w:val="30"/>
          <w:szCs w:val="30"/>
        </w:rPr>
        <w:t>组织学生</w:t>
      </w:r>
      <w:r w:rsidR="002433D3" w:rsidRPr="000F7F4D">
        <w:rPr>
          <w:rFonts w:ascii="仿宋_GB2312" w:eastAsia="仿宋_GB2312" w:hAnsi="仿宋" w:hint="eastAsia"/>
          <w:sz w:val="30"/>
          <w:szCs w:val="30"/>
        </w:rPr>
        <w:t>参赛</w:t>
      </w:r>
      <w:r w:rsidR="00C96F21" w:rsidRPr="000F7F4D">
        <w:rPr>
          <w:rFonts w:ascii="仿宋_GB2312" w:eastAsia="仿宋_GB2312" w:hAnsi="仿宋" w:hint="eastAsia"/>
          <w:sz w:val="30"/>
          <w:szCs w:val="30"/>
        </w:rPr>
        <w:t>并</w:t>
      </w:r>
      <w:r w:rsidR="007744F0" w:rsidRPr="000F7F4D">
        <w:rPr>
          <w:rFonts w:ascii="仿宋_GB2312" w:eastAsia="仿宋_GB2312" w:hAnsi="仿宋" w:hint="eastAsia"/>
          <w:sz w:val="30"/>
          <w:szCs w:val="30"/>
        </w:rPr>
        <w:t>鼓励</w:t>
      </w:r>
      <w:r w:rsidR="00C96F21" w:rsidRPr="000F7F4D">
        <w:rPr>
          <w:rFonts w:ascii="仿宋_GB2312" w:eastAsia="仿宋_GB2312" w:hAnsi="仿宋" w:hint="eastAsia"/>
          <w:sz w:val="30"/>
          <w:szCs w:val="30"/>
        </w:rPr>
        <w:t>高学历高职称教师指导</w:t>
      </w:r>
      <w:r w:rsidR="007744F0" w:rsidRPr="000F7F4D">
        <w:rPr>
          <w:rFonts w:ascii="仿宋_GB2312" w:eastAsia="仿宋_GB2312" w:hAnsi="仿宋" w:hint="eastAsia"/>
          <w:sz w:val="30"/>
          <w:szCs w:val="30"/>
        </w:rPr>
        <w:t>学生进行创新创业训练</w:t>
      </w:r>
      <w:r w:rsidR="002433D3" w:rsidRPr="000F7F4D">
        <w:rPr>
          <w:rFonts w:ascii="仿宋_GB2312" w:eastAsia="仿宋_GB2312" w:hAnsi="仿宋" w:hint="eastAsia"/>
          <w:sz w:val="30"/>
          <w:szCs w:val="30"/>
        </w:rPr>
        <w:t>；</w:t>
      </w:r>
      <w:r w:rsidR="00567F69" w:rsidRPr="000F7F4D">
        <w:rPr>
          <w:rFonts w:ascii="仿宋_GB2312" w:eastAsia="仿宋_GB2312" w:hAnsi="仿宋" w:hint="eastAsia"/>
          <w:sz w:val="30"/>
          <w:szCs w:val="30"/>
        </w:rPr>
        <w:t>理工科类学院</w:t>
      </w:r>
      <w:r w:rsidR="000336BE" w:rsidRPr="000F7F4D">
        <w:rPr>
          <w:rFonts w:ascii="仿宋_GB2312" w:eastAsia="仿宋_GB2312" w:hAnsi="仿宋" w:hint="eastAsia"/>
          <w:sz w:val="30"/>
          <w:szCs w:val="30"/>
        </w:rPr>
        <w:t>参赛报名项目不少于</w:t>
      </w:r>
      <w:r w:rsidR="00567F69" w:rsidRPr="000F7F4D">
        <w:rPr>
          <w:rFonts w:ascii="仿宋_GB2312" w:eastAsia="仿宋_GB2312" w:hAnsi="仿宋" w:hint="eastAsia"/>
          <w:sz w:val="30"/>
          <w:szCs w:val="30"/>
        </w:rPr>
        <w:t>10</w:t>
      </w:r>
      <w:r w:rsidR="000336BE" w:rsidRPr="000F7F4D">
        <w:rPr>
          <w:rFonts w:ascii="仿宋_GB2312" w:eastAsia="仿宋_GB2312" w:hAnsi="仿宋" w:hint="eastAsia"/>
          <w:sz w:val="30"/>
          <w:szCs w:val="30"/>
        </w:rPr>
        <w:t>项</w:t>
      </w:r>
      <w:r w:rsidR="00567F69" w:rsidRPr="000F7F4D">
        <w:rPr>
          <w:rFonts w:ascii="仿宋_GB2312" w:eastAsia="仿宋_GB2312" w:hAnsi="仿宋" w:hint="eastAsia"/>
          <w:sz w:val="30"/>
          <w:szCs w:val="30"/>
        </w:rPr>
        <w:t>，文科（含艺体）类学院不少于5项</w:t>
      </w:r>
      <w:r w:rsidR="00AA3145" w:rsidRPr="000F7F4D">
        <w:rPr>
          <w:rFonts w:ascii="仿宋_GB2312" w:eastAsia="仿宋_GB2312" w:hAnsi="仿宋" w:hint="eastAsia"/>
          <w:sz w:val="30"/>
          <w:szCs w:val="30"/>
        </w:rPr>
        <w:t>，</w:t>
      </w:r>
      <w:r w:rsidR="00AA3145" w:rsidRPr="000F7F4D">
        <w:rPr>
          <w:rFonts w:ascii="仿宋_GB2312" w:eastAsia="仿宋_GB2312" w:hAnsi="仿宋" w:hint="eastAsia"/>
          <w:b/>
          <w:sz w:val="30"/>
          <w:szCs w:val="30"/>
        </w:rPr>
        <w:t>所有报名参赛项目成员不少于5人/项（团队成员尽量不交叉）</w:t>
      </w:r>
      <w:r w:rsidR="002B13C3">
        <w:rPr>
          <w:rFonts w:ascii="仿宋_GB2312" w:eastAsia="仿宋_GB2312" w:hAnsi="仿宋" w:hint="eastAsia"/>
          <w:sz w:val="30"/>
          <w:szCs w:val="30"/>
        </w:rPr>
        <w:t>。</w:t>
      </w:r>
      <w:r w:rsidR="00AA3145" w:rsidRPr="000F7F4D">
        <w:rPr>
          <w:rFonts w:ascii="仿宋_GB2312" w:eastAsia="仿宋_GB2312" w:hAnsi="仿宋" w:hint="eastAsia"/>
          <w:sz w:val="30"/>
          <w:szCs w:val="30"/>
        </w:rPr>
        <w:t>报名项目最低要求数</w:t>
      </w:r>
      <w:r w:rsidR="000336BE" w:rsidRPr="000F7F4D">
        <w:rPr>
          <w:rFonts w:ascii="仿宋_GB2312" w:eastAsia="仿宋_GB2312" w:hAnsi="仿宋" w:hint="eastAsia"/>
          <w:sz w:val="30"/>
          <w:szCs w:val="30"/>
        </w:rPr>
        <w:t>不</w:t>
      </w:r>
      <w:r w:rsidR="00AA3145" w:rsidRPr="000F7F4D">
        <w:rPr>
          <w:rFonts w:ascii="仿宋_GB2312" w:eastAsia="仿宋_GB2312" w:hAnsi="仿宋" w:hint="eastAsia"/>
          <w:sz w:val="30"/>
          <w:szCs w:val="30"/>
        </w:rPr>
        <w:t>包</w:t>
      </w:r>
      <w:r w:rsidR="000336BE" w:rsidRPr="000F7F4D">
        <w:rPr>
          <w:rFonts w:ascii="仿宋_GB2312" w:eastAsia="仿宋_GB2312" w:hAnsi="仿宋" w:hint="eastAsia"/>
          <w:sz w:val="30"/>
          <w:szCs w:val="30"/>
        </w:rPr>
        <w:t>含</w:t>
      </w:r>
      <w:r w:rsidR="00DD1BF4" w:rsidRPr="000F7F4D">
        <w:rPr>
          <w:rFonts w:ascii="仿宋_GB2312" w:eastAsia="仿宋_GB2312" w:hAnsi="仿宋" w:hint="eastAsia"/>
          <w:sz w:val="30"/>
          <w:szCs w:val="30"/>
        </w:rPr>
        <w:t>：</w:t>
      </w:r>
      <w:r w:rsidR="000336BE" w:rsidRPr="000F7F4D">
        <w:rPr>
          <w:rFonts w:ascii="仿宋_GB2312" w:eastAsia="仿宋_GB2312" w:hAnsi="仿宋" w:hint="eastAsia"/>
          <w:sz w:val="30"/>
          <w:szCs w:val="30"/>
        </w:rPr>
        <w:t>大学生创新创业训练计划项目、创业园区创业实践项目、“挑战杯”参赛项目、“创青春”参赛项目</w:t>
      </w:r>
      <w:r w:rsidR="000336BE" w:rsidRPr="000F7F4D">
        <w:rPr>
          <w:rFonts w:ascii="仿宋_GB2312" w:eastAsia="仿宋_GB2312" w:hAnsi="仿宋" w:hint="eastAsia"/>
          <w:b/>
          <w:sz w:val="30"/>
          <w:szCs w:val="30"/>
        </w:rPr>
        <w:t>。</w:t>
      </w:r>
    </w:p>
    <w:p w:rsidR="002B13C3" w:rsidRDefault="00D9398B" w:rsidP="00F079B0">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二级学院应</w:t>
      </w:r>
      <w:r w:rsidR="001F5D15" w:rsidRPr="000F7F4D">
        <w:rPr>
          <w:rFonts w:ascii="仿宋_GB2312" w:eastAsia="仿宋_GB2312" w:hAnsi="仿宋" w:hint="eastAsia"/>
          <w:sz w:val="30"/>
          <w:szCs w:val="30"/>
        </w:rPr>
        <w:t>对</w:t>
      </w:r>
      <w:r w:rsidR="00BA4E18" w:rsidRPr="000F7F4D">
        <w:rPr>
          <w:rFonts w:ascii="仿宋_GB2312" w:eastAsia="仿宋_GB2312" w:hAnsi="仿宋" w:hint="eastAsia"/>
          <w:sz w:val="30"/>
          <w:szCs w:val="30"/>
        </w:rPr>
        <w:t>报名项目</w:t>
      </w:r>
      <w:r w:rsidRPr="000F7F4D">
        <w:rPr>
          <w:rFonts w:ascii="仿宋_GB2312" w:eastAsia="仿宋_GB2312" w:hAnsi="仿宋" w:hint="eastAsia"/>
          <w:sz w:val="30"/>
          <w:szCs w:val="30"/>
        </w:rPr>
        <w:t>组织遴选，并对</w:t>
      </w:r>
      <w:r w:rsidR="001F5D15" w:rsidRPr="000F7F4D">
        <w:rPr>
          <w:rFonts w:ascii="仿宋_GB2312" w:eastAsia="仿宋_GB2312" w:hAnsi="仿宋" w:hint="eastAsia"/>
          <w:sz w:val="30"/>
          <w:szCs w:val="30"/>
        </w:rPr>
        <w:t>推荐</w:t>
      </w:r>
      <w:r w:rsidRPr="000F7F4D">
        <w:rPr>
          <w:rFonts w:ascii="仿宋_GB2312" w:eastAsia="仿宋_GB2312" w:hAnsi="仿宋" w:hint="eastAsia"/>
          <w:sz w:val="30"/>
          <w:szCs w:val="30"/>
        </w:rPr>
        <w:t>参赛项目进行排序</w:t>
      </w:r>
      <w:r w:rsidR="001F5D15" w:rsidRPr="000F7F4D">
        <w:rPr>
          <w:rFonts w:ascii="仿宋_GB2312" w:eastAsia="仿宋_GB2312" w:hAnsi="仿宋" w:hint="eastAsia"/>
          <w:sz w:val="30"/>
          <w:szCs w:val="30"/>
        </w:rPr>
        <w:t>，</w:t>
      </w:r>
      <w:r w:rsidR="00081991" w:rsidRPr="000F7F4D">
        <w:rPr>
          <w:rFonts w:ascii="仿宋_GB2312" w:eastAsia="仿宋_GB2312" w:hAnsi="仿宋" w:hint="eastAsia"/>
          <w:b/>
          <w:sz w:val="30"/>
          <w:szCs w:val="30"/>
        </w:rPr>
        <w:t>参赛项目报名</w:t>
      </w:r>
      <w:r w:rsidR="00096A2F" w:rsidRPr="000F7F4D">
        <w:rPr>
          <w:rFonts w:ascii="仿宋_GB2312" w:eastAsia="仿宋_GB2312" w:hAnsi="仿宋" w:hint="eastAsia"/>
          <w:b/>
          <w:sz w:val="30"/>
          <w:szCs w:val="30"/>
        </w:rPr>
        <w:t>情况纳入教学工作目标考核</w:t>
      </w:r>
      <w:r w:rsidR="00096A2F" w:rsidRPr="000F7F4D">
        <w:rPr>
          <w:rFonts w:ascii="仿宋_GB2312" w:eastAsia="仿宋_GB2312" w:hAnsi="仿宋" w:hint="eastAsia"/>
          <w:sz w:val="30"/>
          <w:szCs w:val="30"/>
        </w:rPr>
        <w:t>，</w:t>
      </w:r>
      <w:r w:rsidR="00081991" w:rsidRPr="000F7F4D">
        <w:rPr>
          <w:rFonts w:ascii="仿宋_GB2312" w:eastAsia="仿宋_GB2312" w:hAnsi="仿宋" w:hint="eastAsia"/>
          <w:sz w:val="30"/>
          <w:szCs w:val="30"/>
        </w:rPr>
        <w:t>请</w:t>
      </w:r>
      <w:r w:rsidR="007A76F9" w:rsidRPr="000F7F4D">
        <w:rPr>
          <w:rFonts w:ascii="仿宋_GB2312" w:eastAsia="仿宋_GB2312" w:hAnsi="仿宋" w:hint="eastAsia"/>
          <w:sz w:val="30"/>
          <w:szCs w:val="30"/>
        </w:rPr>
        <w:t>于5月</w:t>
      </w:r>
      <w:r w:rsidR="000F7F4D" w:rsidRPr="000F7F4D">
        <w:rPr>
          <w:rFonts w:ascii="仿宋_GB2312" w:eastAsia="仿宋_GB2312" w:hAnsi="仿宋" w:hint="eastAsia"/>
          <w:sz w:val="30"/>
          <w:szCs w:val="30"/>
        </w:rPr>
        <w:t>31</w:t>
      </w:r>
      <w:r w:rsidR="007A76F9" w:rsidRPr="000F7F4D">
        <w:rPr>
          <w:rFonts w:ascii="仿宋_GB2312" w:eastAsia="仿宋_GB2312" w:hAnsi="仿宋" w:hint="eastAsia"/>
          <w:sz w:val="30"/>
          <w:szCs w:val="30"/>
        </w:rPr>
        <w:t>日前</w:t>
      </w:r>
      <w:r w:rsidR="001F5D15" w:rsidRPr="000F7F4D">
        <w:rPr>
          <w:rFonts w:ascii="仿宋_GB2312" w:eastAsia="仿宋_GB2312" w:hAnsi="仿宋" w:hint="eastAsia"/>
          <w:sz w:val="30"/>
          <w:szCs w:val="30"/>
        </w:rPr>
        <w:t>将报名信息汇总表</w:t>
      </w:r>
      <w:r w:rsidR="00E11795" w:rsidRPr="000F7F4D">
        <w:rPr>
          <w:rFonts w:ascii="仿宋_GB2312" w:eastAsia="仿宋_GB2312" w:hAnsi="仿宋" w:hint="eastAsia"/>
          <w:sz w:val="30"/>
          <w:szCs w:val="30"/>
        </w:rPr>
        <w:t>（附件</w:t>
      </w:r>
      <w:r w:rsidR="00090E4E">
        <w:rPr>
          <w:rFonts w:ascii="仿宋_GB2312" w:eastAsia="仿宋_GB2312" w:hAnsi="仿宋"/>
          <w:sz w:val="30"/>
          <w:szCs w:val="30"/>
        </w:rPr>
        <w:t>3</w:t>
      </w:r>
      <w:r w:rsidR="00E11795" w:rsidRPr="000F7F4D">
        <w:rPr>
          <w:rFonts w:ascii="仿宋_GB2312" w:eastAsia="仿宋_GB2312" w:hAnsi="仿宋" w:hint="eastAsia"/>
          <w:sz w:val="30"/>
          <w:szCs w:val="30"/>
        </w:rPr>
        <w:t>）</w:t>
      </w:r>
      <w:r w:rsidR="007A76F9" w:rsidRPr="000F7F4D">
        <w:rPr>
          <w:rFonts w:ascii="仿宋_GB2312" w:eastAsia="仿宋_GB2312" w:hAnsi="仿宋" w:hint="eastAsia"/>
          <w:sz w:val="30"/>
          <w:szCs w:val="30"/>
        </w:rPr>
        <w:t>报教务处（行政楼</w:t>
      </w:r>
      <w:r w:rsidR="00E11795" w:rsidRPr="000F7F4D">
        <w:rPr>
          <w:rFonts w:ascii="仿宋_GB2312" w:eastAsia="仿宋_GB2312" w:hAnsi="仿宋" w:hint="eastAsia"/>
          <w:sz w:val="30"/>
          <w:szCs w:val="30"/>
        </w:rPr>
        <w:t>315</w:t>
      </w:r>
      <w:r w:rsidR="007A76F9" w:rsidRPr="000F7F4D">
        <w:rPr>
          <w:rFonts w:ascii="仿宋_GB2312" w:eastAsia="仿宋_GB2312" w:hAnsi="仿宋" w:hint="eastAsia"/>
          <w:sz w:val="30"/>
          <w:szCs w:val="30"/>
        </w:rPr>
        <w:t>室）</w:t>
      </w:r>
      <w:r w:rsidR="000F7F4D" w:rsidRPr="000F7F4D">
        <w:rPr>
          <w:rFonts w:ascii="仿宋_GB2312" w:eastAsia="仿宋_GB2312" w:hAnsi="仿宋" w:hint="eastAsia"/>
          <w:sz w:val="30"/>
          <w:szCs w:val="30"/>
        </w:rPr>
        <w:t>张涛</w:t>
      </w:r>
      <w:r w:rsidR="007A76F9" w:rsidRPr="000F7F4D">
        <w:rPr>
          <w:rFonts w:ascii="仿宋_GB2312" w:eastAsia="仿宋_GB2312" w:hAnsi="仿宋" w:hint="eastAsia"/>
          <w:sz w:val="30"/>
          <w:szCs w:val="30"/>
        </w:rPr>
        <w:t>老师处</w:t>
      </w:r>
      <w:r w:rsidR="00090E4E">
        <w:rPr>
          <w:rFonts w:ascii="仿宋_GB2312" w:eastAsia="仿宋_GB2312" w:hAnsi="仿宋" w:hint="eastAsia"/>
          <w:sz w:val="30"/>
          <w:szCs w:val="30"/>
        </w:rPr>
        <w:t>，</w:t>
      </w:r>
      <w:r w:rsidR="00090E4E">
        <w:rPr>
          <w:rFonts w:ascii="仿宋_GB2312" w:eastAsia="仿宋_GB2312" w:hAnsi="仿宋"/>
          <w:sz w:val="30"/>
          <w:szCs w:val="30"/>
        </w:rPr>
        <w:t>电子版通过办公自动化</w:t>
      </w:r>
      <w:r w:rsidR="00090E4E">
        <w:rPr>
          <w:rFonts w:ascii="仿宋_GB2312" w:eastAsia="仿宋_GB2312" w:hAnsi="仿宋" w:hint="eastAsia"/>
          <w:sz w:val="30"/>
          <w:szCs w:val="30"/>
        </w:rPr>
        <w:t>报送</w:t>
      </w:r>
      <w:r w:rsidR="007A76F9" w:rsidRPr="000F7F4D">
        <w:rPr>
          <w:rFonts w:ascii="仿宋_GB2312" w:eastAsia="仿宋_GB2312" w:hAnsi="仿宋" w:hint="eastAsia"/>
          <w:sz w:val="30"/>
          <w:szCs w:val="30"/>
        </w:rPr>
        <w:t>。</w:t>
      </w:r>
    </w:p>
    <w:p w:rsidR="00F079B0" w:rsidRPr="000F7F4D" w:rsidRDefault="00F079B0" w:rsidP="00F079B0">
      <w:pPr>
        <w:spacing w:line="360" w:lineRule="auto"/>
        <w:ind w:firstLineChars="200" w:firstLine="600"/>
        <w:rPr>
          <w:rFonts w:ascii="仿宋_GB2312" w:eastAsia="仿宋_GB2312" w:hAnsi="仿宋"/>
          <w:b/>
          <w:sz w:val="30"/>
          <w:szCs w:val="30"/>
        </w:rPr>
      </w:pPr>
      <w:r w:rsidRPr="00F079B0">
        <w:rPr>
          <w:rFonts w:ascii="仿宋_GB2312" w:eastAsia="仿宋_GB2312" w:hAnsi="仿宋" w:hint="eastAsia"/>
          <w:sz w:val="30"/>
          <w:szCs w:val="30"/>
        </w:rPr>
        <w:t>报名流程</w:t>
      </w:r>
      <w:r w:rsidRPr="00F079B0">
        <w:rPr>
          <w:rFonts w:ascii="仿宋_GB2312" w:eastAsia="仿宋_GB2312" w:hAnsi="仿宋"/>
          <w:sz w:val="30"/>
          <w:szCs w:val="30"/>
        </w:rPr>
        <w:t>见附件</w:t>
      </w:r>
      <w:r w:rsidRPr="00F079B0">
        <w:rPr>
          <w:rFonts w:ascii="仿宋_GB2312" w:eastAsia="仿宋_GB2312" w:hAnsi="仿宋" w:hint="eastAsia"/>
          <w:sz w:val="30"/>
          <w:szCs w:val="30"/>
        </w:rPr>
        <w:t>4</w:t>
      </w:r>
      <w:r>
        <w:rPr>
          <w:rFonts w:ascii="仿宋_GB2312" w:eastAsia="仿宋_GB2312" w:hAnsi="仿宋"/>
          <w:sz w:val="30"/>
          <w:szCs w:val="30"/>
        </w:rPr>
        <w:t>。</w:t>
      </w:r>
      <w:bookmarkStart w:id="2" w:name="_GoBack"/>
      <w:bookmarkEnd w:id="2"/>
    </w:p>
    <w:bookmarkEnd w:id="0"/>
    <w:bookmarkEnd w:id="1"/>
    <w:p w:rsidR="003E17BF" w:rsidRPr="000F7F4D" w:rsidRDefault="00090E4E" w:rsidP="000F7F4D">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二）</w:t>
      </w:r>
      <w:r w:rsidR="003E17BF" w:rsidRPr="000F7F4D">
        <w:rPr>
          <w:rFonts w:ascii="仿宋_GB2312" w:eastAsia="仿宋_GB2312" w:hAnsi="仿宋" w:hint="eastAsia"/>
          <w:sz w:val="30"/>
          <w:szCs w:val="30"/>
        </w:rPr>
        <w:t>项目遴选</w:t>
      </w:r>
      <w:r w:rsidR="00306752" w:rsidRPr="000F7F4D">
        <w:rPr>
          <w:rFonts w:ascii="仿宋_GB2312" w:eastAsia="仿宋_GB2312" w:hAnsi="仿宋" w:hint="eastAsia"/>
          <w:sz w:val="30"/>
          <w:szCs w:val="30"/>
        </w:rPr>
        <w:t>及集训</w:t>
      </w:r>
    </w:p>
    <w:p w:rsidR="003E17BF" w:rsidRPr="000F7F4D" w:rsidRDefault="003E17BF" w:rsidP="000F7F4D">
      <w:pPr>
        <w:spacing w:line="360" w:lineRule="auto"/>
        <w:ind w:firstLineChars="200" w:firstLine="600"/>
        <w:rPr>
          <w:rFonts w:ascii="仿宋_GB2312" w:eastAsia="仿宋_GB2312" w:hAnsi="仿宋"/>
          <w:sz w:val="30"/>
          <w:szCs w:val="30"/>
        </w:rPr>
      </w:pPr>
      <w:r w:rsidRPr="000F7F4D">
        <w:rPr>
          <w:rFonts w:ascii="仿宋_GB2312" w:eastAsia="仿宋_GB2312" w:hAnsi="仿宋" w:hint="eastAsia"/>
          <w:sz w:val="30"/>
          <w:szCs w:val="30"/>
        </w:rPr>
        <w:t>学校</w:t>
      </w:r>
      <w:r w:rsidR="004E008F" w:rsidRPr="000F7F4D">
        <w:rPr>
          <w:rFonts w:ascii="仿宋_GB2312" w:eastAsia="仿宋_GB2312" w:hAnsi="仿宋" w:hint="eastAsia"/>
          <w:sz w:val="30"/>
          <w:szCs w:val="30"/>
        </w:rPr>
        <w:t>在5月</w:t>
      </w:r>
      <w:r w:rsidR="000F7F4D" w:rsidRPr="000F7F4D">
        <w:rPr>
          <w:rFonts w:ascii="仿宋_GB2312" w:eastAsia="仿宋_GB2312" w:hAnsi="仿宋" w:hint="eastAsia"/>
          <w:sz w:val="30"/>
          <w:szCs w:val="30"/>
        </w:rPr>
        <w:t>下旬</w:t>
      </w:r>
      <w:r w:rsidRPr="000F7F4D">
        <w:rPr>
          <w:rFonts w:ascii="仿宋_GB2312" w:eastAsia="仿宋_GB2312" w:hAnsi="仿宋" w:hint="eastAsia"/>
          <w:sz w:val="30"/>
          <w:szCs w:val="30"/>
        </w:rPr>
        <w:t>组织专家评审，</w:t>
      </w:r>
      <w:r w:rsidR="004E008F" w:rsidRPr="000F7F4D">
        <w:rPr>
          <w:rFonts w:ascii="仿宋_GB2312" w:eastAsia="仿宋_GB2312" w:hAnsi="仿宋" w:hint="eastAsia"/>
          <w:sz w:val="30"/>
          <w:szCs w:val="30"/>
        </w:rPr>
        <w:t>并对</w:t>
      </w:r>
      <w:r w:rsidRPr="000F7F4D">
        <w:rPr>
          <w:rFonts w:ascii="仿宋_GB2312" w:eastAsia="仿宋_GB2312" w:hAnsi="仿宋" w:hint="eastAsia"/>
          <w:sz w:val="30"/>
          <w:szCs w:val="30"/>
        </w:rPr>
        <w:t>遴选出</w:t>
      </w:r>
      <w:r w:rsidR="004E008F" w:rsidRPr="000F7F4D">
        <w:rPr>
          <w:rFonts w:ascii="仿宋_GB2312" w:eastAsia="仿宋_GB2312" w:hAnsi="仿宋" w:hint="eastAsia"/>
          <w:sz w:val="30"/>
          <w:szCs w:val="30"/>
        </w:rPr>
        <w:t>的</w:t>
      </w:r>
      <w:r w:rsidRPr="000F7F4D">
        <w:rPr>
          <w:rFonts w:ascii="仿宋_GB2312" w:eastAsia="仿宋_GB2312" w:hAnsi="仿宋" w:hint="eastAsia"/>
          <w:sz w:val="30"/>
          <w:szCs w:val="30"/>
        </w:rPr>
        <w:t>拟推省级</w:t>
      </w:r>
      <w:r w:rsidR="004E008F" w:rsidRPr="000F7F4D">
        <w:rPr>
          <w:rFonts w:ascii="仿宋_GB2312" w:eastAsia="仿宋_GB2312" w:hAnsi="仿宋" w:hint="eastAsia"/>
          <w:sz w:val="30"/>
          <w:szCs w:val="30"/>
        </w:rPr>
        <w:t>参赛</w:t>
      </w:r>
      <w:r w:rsidRPr="000F7F4D">
        <w:rPr>
          <w:rFonts w:ascii="仿宋_GB2312" w:eastAsia="仿宋_GB2312" w:hAnsi="仿宋" w:hint="eastAsia"/>
          <w:sz w:val="30"/>
          <w:szCs w:val="30"/>
        </w:rPr>
        <w:lastRenderedPageBreak/>
        <w:t>项目组织集训，时间初步定于</w:t>
      </w:r>
      <w:r w:rsidR="00FA4A06" w:rsidRPr="000F7F4D">
        <w:rPr>
          <w:rFonts w:ascii="仿宋_GB2312" w:eastAsia="仿宋_GB2312" w:hAnsi="仿宋" w:hint="eastAsia"/>
          <w:sz w:val="30"/>
          <w:szCs w:val="30"/>
        </w:rPr>
        <w:t>6月份</w:t>
      </w:r>
      <w:r w:rsidR="000F7F4D" w:rsidRPr="000F7F4D">
        <w:rPr>
          <w:rFonts w:ascii="仿宋_GB2312" w:eastAsia="仿宋_GB2312" w:hAnsi="仿宋" w:hint="eastAsia"/>
          <w:sz w:val="30"/>
          <w:szCs w:val="30"/>
        </w:rPr>
        <w:t>。请</w:t>
      </w:r>
      <w:r w:rsidRPr="000F7F4D">
        <w:rPr>
          <w:rFonts w:ascii="仿宋_GB2312" w:eastAsia="仿宋_GB2312" w:hAnsi="仿宋" w:hint="eastAsia"/>
          <w:sz w:val="30"/>
          <w:szCs w:val="30"/>
        </w:rPr>
        <w:t>二级学院配合教务处做好参赛项目的培育、优化，做好参加四川省复赛的准备工作。</w:t>
      </w:r>
    </w:p>
    <w:p w:rsidR="009B78DF" w:rsidRPr="000F7F4D" w:rsidRDefault="009B78DF" w:rsidP="000F7F4D">
      <w:pPr>
        <w:spacing w:line="360" w:lineRule="auto"/>
        <w:ind w:firstLineChars="200" w:firstLine="600"/>
        <w:rPr>
          <w:rFonts w:ascii="仿宋_GB2312" w:eastAsia="仿宋_GB2312" w:hAnsi="仿宋"/>
          <w:sz w:val="30"/>
          <w:szCs w:val="30"/>
        </w:rPr>
      </w:pPr>
    </w:p>
    <w:p w:rsidR="009B78DF" w:rsidRPr="000F7F4D" w:rsidRDefault="009B78DF" w:rsidP="000F7F4D">
      <w:pPr>
        <w:spacing w:line="360" w:lineRule="auto"/>
        <w:ind w:firstLineChars="200" w:firstLine="420"/>
        <w:rPr>
          <w:rFonts w:ascii="仿宋_GB2312" w:eastAsia="仿宋_GB2312" w:hAnsi="仿宋" w:cs="Times New Roman"/>
          <w:szCs w:val="21"/>
        </w:rPr>
      </w:pPr>
      <w:r w:rsidRPr="000F7F4D">
        <w:rPr>
          <w:rFonts w:ascii="仿宋_GB2312" w:eastAsia="仿宋_GB2312" w:hAnsi="仿宋" w:cs="Times New Roman" w:hint="eastAsia"/>
          <w:szCs w:val="21"/>
        </w:rPr>
        <w:t>附件</w:t>
      </w:r>
      <w:r w:rsidR="00FA4A06" w:rsidRPr="000F7F4D">
        <w:rPr>
          <w:rFonts w:ascii="仿宋_GB2312" w:eastAsia="仿宋_GB2312" w:hAnsi="仿宋" w:cs="Times New Roman" w:hint="eastAsia"/>
          <w:szCs w:val="21"/>
        </w:rPr>
        <w:t>1</w:t>
      </w:r>
      <w:r w:rsidRPr="000F7F4D">
        <w:rPr>
          <w:rFonts w:ascii="仿宋_GB2312" w:eastAsia="仿宋_GB2312" w:hAnsi="仿宋" w:cs="Times New Roman" w:hint="eastAsia"/>
          <w:szCs w:val="21"/>
        </w:rPr>
        <w:t xml:space="preserve">. </w:t>
      </w:r>
      <w:r w:rsidR="00E11795" w:rsidRPr="000F7F4D">
        <w:rPr>
          <w:rFonts w:ascii="仿宋_GB2312" w:eastAsia="仿宋_GB2312" w:hAnsi="仿宋" w:cs="Times New Roman" w:hint="eastAsia"/>
          <w:szCs w:val="21"/>
        </w:rPr>
        <w:t>《教育部关于举办第四届中国“互联网+”大学生创新创业大赛的预通知》</w:t>
      </w:r>
      <w:r w:rsidRPr="000F7F4D">
        <w:rPr>
          <w:rFonts w:ascii="仿宋_GB2312" w:eastAsia="仿宋_GB2312" w:hAnsi="仿宋" w:cs="Times New Roman" w:hint="eastAsia"/>
          <w:szCs w:val="21"/>
        </w:rPr>
        <w:t>（</w:t>
      </w:r>
      <w:r w:rsidR="00E11795" w:rsidRPr="000F7F4D">
        <w:rPr>
          <w:rFonts w:ascii="仿宋_GB2312" w:eastAsia="仿宋_GB2312" w:hAnsi="仿宋" w:cs="Times New Roman" w:hint="eastAsia"/>
          <w:szCs w:val="21"/>
        </w:rPr>
        <w:t>教高函〔2018〕2号</w:t>
      </w:r>
      <w:r w:rsidRPr="000F7F4D">
        <w:rPr>
          <w:rFonts w:ascii="仿宋_GB2312" w:eastAsia="仿宋_GB2312" w:hAnsi="仿宋" w:cs="Times New Roman" w:hint="eastAsia"/>
          <w:szCs w:val="21"/>
        </w:rPr>
        <w:t>）</w:t>
      </w:r>
    </w:p>
    <w:p w:rsidR="009B78DF" w:rsidRPr="000F7F4D" w:rsidRDefault="009B78DF" w:rsidP="000F7F4D">
      <w:pPr>
        <w:spacing w:line="360" w:lineRule="auto"/>
        <w:ind w:firstLineChars="200" w:firstLine="420"/>
        <w:rPr>
          <w:rFonts w:ascii="仿宋_GB2312" w:eastAsia="仿宋_GB2312" w:hAnsi="仿宋" w:cs="Times New Roman"/>
          <w:szCs w:val="21"/>
        </w:rPr>
      </w:pPr>
      <w:r w:rsidRPr="000F7F4D">
        <w:rPr>
          <w:rFonts w:ascii="仿宋_GB2312" w:eastAsia="仿宋_GB2312" w:hAnsi="仿宋" w:cs="Times New Roman" w:hint="eastAsia"/>
          <w:szCs w:val="21"/>
        </w:rPr>
        <w:t>请至</w:t>
      </w:r>
      <w:hyperlink r:id="rId6" w:history="1">
        <w:r w:rsidR="00E11795" w:rsidRPr="000F7F4D">
          <w:rPr>
            <w:rStyle w:val="a6"/>
            <w:rFonts w:ascii="仿宋_GB2312" w:eastAsia="仿宋_GB2312" w:hAnsi="仿宋" w:cs="Times New Roman" w:hint="eastAsia"/>
            <w:szCs w:val="21"/>
          </w:rPr>
          <w:t>http://www.moe.edu.cn/srcsite/A08/s5672/201803/t20180309_329447.html</w:t>
        </w:r>
      </w:hyperlink>
      <w:r w:rsidRPr="000F7F4D">
        <w:rPr>
          <w:rFonts w:ascii="仿宋_GB2312" w:eastAsia="仿宋_GB2312" w:hAnsi="仿宋" w:cs="Times New Roman" w:hint="eastAsia"/>
          <w:szCs w:val="21"/>
        </w:rPr>
        <w:t>查看</w:t>
      </w:r>
    </w:p>
    <w:p w:rsidR="00090E4E" w:rsidRDefault="00090E4E" w:rsidP="000F7F4D">
      <w:pPr>
        <w:spacing w:line="360" w:lineRule="auto"/>
        <w:ind w:firstLineChars="200" w:firstLine="420"/>
        <w:rPr>
          <w:rFonts w:ascii="仿宋_GB2312" w:eastAsia="仿宋_GB2312" w:hAnsi="仿宋" w:cs="Times New Roman"/>
          <w:szCs w:val="21"/>
        </w:rPr>
      </w:pPr>
      <w:r>
        <w:rPr>
          <w:rFonts w:ascii="仿宋_GB2312" w:eastAsia="仿宋_GB2312" w:hAnsi="仿宋" w:cs="Times New Roman" w:hint="eastAsia"/>
          <w:szCs w:val="21"/>
        </w:rPr>
        <w:t>附件2.</w:t>
      </w:r>
      <w:r w:rsidRPr="00090E4E">
        <w:rPr>
          <w:rFonts w:ascii="仿宋_GB2312" w:eastAsia="仿宋_GB2312" w:hAnsi="仿宋" w:cs="Times New Roman" w:hint="eastAsia"/>
          <w:szCs w:val="21"/>
        </w:rPr>
        <w:t xml:space="preserve"> 青年红色筑梦之旅</w:t>
      </w:r>
    </w:p>
    <w:p w:rsidR="009B78DF" w:rsidRDefault="00A51C76" w:rsidP="000F7F4D">
      <w:pPr>
        <w:spacing w:line="360" w:lineRule="auto"/>
        <w:ind w:firstLineChars="200" w:firstLine="420"/>
        <w:rPr>
          <w:rFonts w:ascii="仿宋_GB2312" w:eastAsia="仿宋_GB2312" w:hAnsi="仿宋" w:cs="Times New Roman"/>
          <w:szCs w:val="21"/>
        </w:rPr>
      </w:pPr>
      <w:r w:rsidRPr="000F7F4D">
        <w:rPr>
          <w:rFonts w:ascii="仿宋_GB2312" w:eastAsia="仿宋_GB2312" w:hAnsi="仿宋" w:cs="Times New Roman" w:hint="eastAsia"/>
          <w:szCs w:val="21"/>
        </w:rPr>
        <w:t>附件</w:t>
      </w:r>
      <w:r w:rsidR="00090E4E">
        <w:rPr>
          <w:rFonts w:ascii="仿宋_GB2312" w:eastAsia="仿宋_GB2312" w:hAnsi="仿宋" w:cs="Times New Roman"/>
          <w:szCs w:val="21"/>
        </w:rPr>
        <w:t>3</w:t>
      </w:r>
      <w:r w:rsidRPr="000F7F4D">
        <w:rPr>
          <w:rFonts w:ascii="仿宋_GB2312" w:eastAsia="仿宋_GB2312" w:hAnsi="仿宋" w:cs="Times New Roman" w:hint="eastAsia"/>
          <w:szCs w:val="21"/>
        </w:rPr>
        <w:t>. 第</w:t>
      </w:r>
      <w:r w:rsidR="00E11795" w:rsidRPr="000F7F4D">
        <w:rPr>
          <w:rFonts w:ascii="仿宋_GB2312" w:eastAsia="仿宋_GB2312" w:hAnsi="仿宋" w:cs="Times New Roman" w:hint="eastAsia"/>
          <w:szCs w:val="21"/>
        </w:rPr>
        <w:t>四</w:t>
      </w:r>
      <w:r w:rsidRPr="000F7F4D">
        <w:rPr>
          <w:rFonts w:ascii="仿宋_GB2312" w:eastAsia="仿宋_GB2312" w:hAnsi="仿宋" w:cs="Times New Roman" w:hint="eastAsia"/>
          <w:szCs w:val="21"/>
        </w:rPr>
        <w:t>届</w:t>
      </w:r>
      <w:r w:rsidR="00F079B0">
        <w:rPr>
          <w:rFonts w:ascii="仿宋_GB2312" w:eastAsia="仿宋_GB2312" w:hAnsi="仿宋" w:cs="Times New Roman" w:hint="eastAsia"/>
          <w:szCs w:val="21"/>
        </w:rPr>
        <w:t>中国</w:t>
      </w:r>
      <w:r w:rsidRPr="000F7F4D">
        <w:rPr>
          <w:rFonts w:ascii="仿宋_GB2312" w:eastAsia="仿宋_GB2312" w:hAnsi="仿宋" w:cs="Times New Roman" w:hint="eastAsia"/>
          <w:szCs w:val="21"/>
        </w:rPr>
        <w:t>“互联网+”大学生创新创业大赛参赛项目汇总表</w:t>
      </w:r>
    </w:p>
    <w:p w:rsidR="00F079B0" w:rsidRDefault="00F079B0" w:rsidP="000F7F4D">
      <w:pPr>
        <w:spacing w:line="360" w:lineRule="auto"/>
        <w:ind w:firstLineChars="200" w:firstLine="420"/>
        <w:rPr>
          <w:rFonts w:ascii="仿宋_GB2312" w:eastAsia="仿宋_GB2312" w:hAnsi="仿宋" w:cs="Times New Roman"/>
          <w:szCs w:val="21"/>
        </w:rPr>
      </w:pPr>
      <w:r>
        <w:rPr>
          <w:rFonts w:ascii="仿宋_GB2312" w:eastAsia="仿宋_GB2312" w:hAnsi="仿宋" w:cs="Times New Roman" w:hint="eastAsia"/>
          <w:szCs w:val="21"/>
        </w:rPr>
        <w:t>附件4.</w:t>
      </w:r>
      <w:r>
        <w:rPr>
          <w:rFonts w:ascii="仿宋_GB2312" w:eastAsia="仿宋_GB2312" w:hAnsi="仿宋" w:cs="Times New Roman"/>
          <w:szCs w:val="21"/>
        </w:rPr>
        <w:t xml:space="preserve"> </w:t>
      </w:r>
      <w:r w:rsidRPr="00F079B0">
        <w:rPr>
          <w:rFonts w:ascii="仿宋_GB2312" w:eastAsia="仿宋_GB2312" w:hAnsi="仿宋" w:cs="Times New Roman" w:hint="eastAsia"/>
          <w:szCs w:val="21"/>
        </w:rPr>
        <w:t>中国</w:t>
      </w:r>
      <w:r>
        <w:rPr>
          <w:rFonts w:ascii="仿宋_GB2312" w:eastAsia="仿宋_GB2312" w:hAnsi="仿宋" w:cs="Times New Roman" w:hint="eastAsia"/>
          <w:szCs w:val="21"/>
        </w:rPr>
        <w:t>“</w:t>
      </w:r>
      <w:r w:rsidRPr="00F079B0">
        <w:rPr>
          <w:rFonts w:ascii="仿宋_GB2312" w:eastAsia="仿宋_GB2312" w:hAnsi="仿宋" w:cs="Times New Roman" w:hint="eastAsia"/>
          <w:szCs w:val="21"/>
        </w:rPr>
        <w:t>互联网+”大学生创新创业大赛网站报名操作说明</w:t>
      </w:r>
    </w:p>
    <w:p w:rsidR="00F079B0" w:rsidRPr="000F7F4D" w:rsidRDefault="00F079B0" w:rsidP="000F7F4D">
      <w:pPr>
        <w:spacing w:line="360" w:lineRule="auto"/>
        <w:ind w:firstLineChars="200" w:firstLine="420"/>
        <w:rPr>
          <w:rFonts w:ascii="仿宋_GB2312" w:eastAsia="仿宋_GB2312" w:hAnsi="仿宋" w:cs="Times New Roman"/>
          <w:szCs w:val="21"/>
        </w:rPr>
      </w:pPr>
      <w:r w:rsidRPr="00F079B0">
        <w:rPr>
          <w:rFonts w:ascii="仿宋_GB2312" w:eastAsia="仿宋_GB2312" w:hAnsi="仿宋" w:cs="Times New Roman" w:hint="eastAsia"/>
          <w:szCs w:val="21"/>
        </w:rPr>
        <w:t>附件5.</w:t>
      </w:r>
      <w:r>
        <w:rPr>
          <w:rFonts w:ascii="仿宋_GB2312" w:eastAsia="仿宋_GB2312" w:hAnsi="仿宋" w:cs="Times New Roman"/>
          <w:szCs w:val="21"/>
        </w:rPr>
        <w:t xml:space="preserve"> </w:t>
      </w:r>
      <w:r w:rsidRPr="00F079B0">
        <w:rPr>
          <w:rFonts w:ascii="仿宋_GB2312" w:eastAsia="仿宋_GB2312" w:hAnsi="仿宋" w:cs="Times New Roman" w:hint="eastAsia"/>
          <w:szCs w:val="21"/>
        </w:rPr>
        <w:t>中国“互联网+</w:t>
      </w:r>
      <w:r>
        <w:rPr>
          <w:rFonts w:ascii="仿宋_GB2312" w:eastAsia="仿宋_GB2312" w:hAnsi="仿宋" w:cs="Times New Roman" w:hint="eastAsia"/>
          <w:szCs w:val="21"/>
        </w:rPr>
        <w:t>”大学生创新创业大赛项目计划书</w:t>
      </w:r>
      <w:r w:rsidRPr="00F079B0">
        <w:rPr>
          <w:rFonts w:ascii="仿宋_GB2312" w:eastAsia="仿宋_GB2312" w:hAnsi="仿宋" w:cs="Times New Roman" w:hint="eastAsia"/>
          <w:szCs w:val="21"/>
        </w:rPr>
        <w:t>模板</w:t>
      </w:r>
      <w:r>
        <w:rPr>
          <w:rFonts w:ascii="仿宋_GB2312" w:eastAsia="仿宋_GB2312" w:hAnsi="仿宋" w:cs="Times New Roman" w:hint="eastAsia"/>
          <w:szCs w:val="21"/>
        </w:rPr>
        <w:t>（</w:t>
      </w:r>
      <w:r>
        <w:rPr>
          <w:rFonts w:ascii="仿宋_GB2312" w:eastAsia="仿宋_GB2312" w:hAnsi="仿宋" w:cs="Times New Roman"/>
          <w:szCs w:val="21"/>
        </w:rPr>
        <w:t>供参考）</w:t>
      </w:r>
    </w:p>
    <w:p w:rsidR="00A51C76" w:rsidRPr="000F7F4D" w:rsidRDefault="00A51C76" w:rsidP="000F7F4D">
      <w:pPr>
        <w:spacing w:line="360" w:lineRule="auto"/>
        <w:ind w:firstLineChars="2428" w:firstLine="7284"/>
        <w:rPr>
          <w:rFonts w:ascii="仿宋_GB2312" w:eastAsia="仿宋_GB2312" w:hAnsi="仿宋"/>
          <w:sz w:val="30"/>
          <w:szCs w:val="30"/>
        </w:rPr>
      </w:pPr>
    </w:p>
    <w:p w:rsidR="00A51C76" w:rsidRPr="00090E4E" w:rsidRDefault="00A51C76" w:rsidP="000F7F4D">
      <w:pPr>
        <w:spacing w:line="360" w:lineRule="auto"/>
        <w:ind w:firstLineChars="2428" w:firstLine="7284"/>
        <w:rPr>
          <w:rFonts w:ascii="仿宋_GB2312" w:eastAsia="仿宋_GB2312" w:hAnsi="仿宋"/>
          <w:sz w:val="30"/>
          <w:szCs w:val="30"/>
        </w:rPr>
      </w:pPr>
    </w:p>
    <w:p w:rsidR="001174FB" w:rsidRPr="000F7F4D" w:rsidRDefault="001174FB" w:rsidP="000F7F4D">
      <w:pPr>
        <w:spacing w:line="360" w:lineRule="auto"/>
        <w:ind w:firstLineChars="2126" w:firstLine="6378"/>
        <w:rPr>
          <w:rFonts w:ascii="仿宋_GB2312" w:eastAsia="仿宋_GB2312" w:hAnsi="仿宋"/>
          <w:sz w:val="30"/>
          <w:szCs w:val="30"/>
        </w:rPr>
      </w:pPr>
      <w:r w:rsidRPr="000F7F4D">
        <w:rPr>
          <w:rFonts w:ascii="仿宋_GB2312" w:eastAsia="仿宋_GB2312" w:hAnsi="仿宋" w:hint="eastAsia"/>
          <w:sz w:val="30"/>
          <w:szCs w:val="30"/>
        </w:rPr>
        <w:t>教务处</w:t>
      </w:r>
    </w:p>
    <w:p w:rsidR="001174FB" w:rsidRPr="000F7F4D" w:rsidRDefault="001174FB" w:rsidP="000F7F4D">
      <w:pPr>
        <w:spacing w:line="360" w:lineRule="auto"/>
        <w:ind w:firstLineChars="2079" w:firstLine="6237"/>
        <w:rPr>
          <w:rFonts w:ascii="仿宋_GB2312" w:eastAsia="仿宋_GB2312" w:hAnsi="仿宋"/>
          <w:sz w:val="30"/>
          <w:szCs w:val="30"/>
        </w:rPr>
      </w:pPr>
      <w:r w:rsidRPr="000F7F4D">
        <w:rPr>
          <w:rFonts w:ascii="仿宋_GB2312" w:eastAsia="仿宋_GB2312" w:hAnsi="仿宋" w:hint="eastAsia"/>
          <w:sz w:val="30"/>
          <w:szCs w:val="30"/>
        </w:rPr>
        <w:t>201</w:t>
      </w:r>
      <w:r w:rsidR="00E11795" w:rsidRPr="000F7F4D">
        <w:rPr>
          <w:rFonts w:ascii="仿宋_GB2312" w:eastAsia="仿宋_GB2312" w:hAnsi="仿宋" w:hint="eastAsia"/>
          <w:sz w:val="30"/>
          <w:szCs w:val="30"/>
        </w:rPr>
        <w:t>8</w:t>
      </w:r>
      <w:r w:rsidRPr="000F7F4D">
        <w:rPr>
          <w:rFonts w:ascii="仿宋_GB2312" w:eastAsia="仿宋_GB2312" w:hAnsi="仿宋" w:hint="eastAsia"/>
          <w:sz w:val="30"/>
          <w:szCs w:val="30"/>
        </w:rPr>
        <w:t>.</w:t>
      </w:r>
      <w:r w:rsidR="00E11795" w:rsidRPr="000F7F4D">
        <w:rPr>
          <w:rFonts w:ascii="仿宋_GB2312" w:eastAsia="仿宋_GB2312" w:hAnsi="仿宋" w:hint="eastAsia"/>
          <w:sz w:val="30"/>
          <w:szCs w:val="30"/>
        </w:rPr>
        <w:t>4</w:t>
      </w:r>
      <w:r w:rsidRPr="000F7F4D">
        <w:rPr>
          <w:rFonts w:ascii="仿宋_GB2312" w:eastAsia="仿宋_GB2312" w:hAnsi="仿宋" w:hint="eastAsia"/>
          <w:sz w:val="30"/>
          <w:szCs w:val="30"/>
        </w:rPr>
        <w:t>.</w:t>
      </w:r>
      <w:r w:rsidR="00090E4E">
        <w:rPr>
          <w:rFonts w:ascii="仿宋_GB2312" w:eastAsia="仿宋_GB2312" w:hAnsi="仿宋"/>
          <w:sz w:val="30"/>
          <w:szCs w:val="30"/>
        </w:rPr>
        <w:t>4</w:t>
      </w:r>
    </w:p>
    <w:p w:rsidR="005D400D" w:rsidRPr="000F7F4D" w:rsidRDefault="005D400D" w:rsidP="000F7F4D">
      <w:pPr>
        <w:spacing w:line="360" w:lineRule="auto"/>
        <w:ind w:firstLineChars="2379" w:firstLine="7137"/>
        <w:rPr>
          <w:rFonts w:ascii="仿宋_GB2312" w:eastAsia="仿宋_GB2312"/>
          <w:sz w:val="30"/>
          <w:szCs w:val="30"/>
        </w:rPr>
      </w:pPr>
    </w:p>
    <w:sectPr w:rsidR="005D400D" w:rsidRPr="000F7F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5A7" w:rsidRDefault="00FC05A7" w:rsidP="00A53728">
      <w:r>
        <w:separator/>
      </w:r>
    </w:p>
  </w:endnote>
  <w:endnote w:type="continuationSeparator" w:id="0">
    <w:p w:rsidR="00FC05A7" w:rsidRDefault="00FC05A7" w:rsidP="00A5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5A7" w:rsidRDefault="00FC05A7" w:rsidP="00A53728">
      <w:r>
        <w:separator/>
      </w:r>
    </w:p>
  </w:footnote>
  <w:footnote w:type="continuationSeparator" w:id="0">
    <w:p w:rsidR="00FC05A7" w:rsidRDefault="00FC05A7" w:rsidP="00A537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F4C"/>
    <w:rsid w:val="000336BE"/>
    <w:rsid w:val="00081991"/>
    <w:rsid w:val="000826F5"/>
    <w:rsid w:val="00087BC9"/>
    <w:rsid w:val="00090E4E"/>
    <w:rsid w:val="000926C2"/>
    <w:rsid w:val="00096A2F"/>
    <w:rsid w:val="000A07BF"/>
    <w:rsid w:val="000F3606"/>
    <w:rsid w:val="000F7F4D"/>
    <w:rsid w:val="001174FB"/>
    <w:rsid w:val="00190EFA"/>
    <w:rsid w:val="001A396A"/>
    <w:rsid w:val="001E6F4C"/>
    <w:rsid w:val="001F5D15"/>
    <w:rsid w:val="002111B7"/>
    <w:rsid w:val="00212587"/>
    <w:rsid w:val="00227F1C"/>
    <w:rsid w:val="002433D3"/>
    <w:rsid w:val="002B13C3"/>
    <w:rsid w:val="00306752"/>
    <w:rsid w:val="003E17BF"/>
    <w:rsid w:val="003E46C4"/>
    <w:rsid w:val="003E7F52"/>
    <w:rsid w:val="004913E8"/>
    <w:rsid w:val="004E008F"/>
    <w:rsid w:val="00505A01"/>
    <w:rsid w:val="00542BD2"/>
    <w:rsid w:val="00567F69"/>
    <w:rsid w:val="00570C65"/>
    <w:rsid w:val="00593A13"/>
    <w:rsid w:val="005D400D"/>
    <w:rsid w:val="006E6D88"/>
    <w:rsid w:val="007027CA"/>
    <w:rsid w:val="007569BA"/>
    <w:rsid w:val="007744F0"/>
    <w:rsid w:val="0078790D"/>
    <w:rsid w:val="007A76F9"/>
    <w:rsid w:val="007B28F1"/>
    <w:rsid w:val="007F11FD"/>
    <w:rsid w:val="00816AC0"/>
    <w:rsid w:val="008909D3"/>
    <w:rsid w:val="009102C2"/>
    <w:rsid w:val="009B78DF"/>
    <w:rsid w:val="009D0793"/>
    <w:rsid w:val="00A51C76"/>
    <w:rsid w:val="00A53728"/>
    <w:rsid w:val="00AA3145"/>
    <w:rsid w:val="00AA7174"/>
    <w:rsid w:val="00AD17B5"/>
    <w:rsid w:val="00AD249C"/>
    <w:rsid w:val="00AE6990"/>
    <w:rsid w:val="00AF382C"/>
    <w:rsid w:val="00B9061F"/>
    <w:rsid w:val="00BA4E18"/>
    <w:rsid w:val="00C435A0"/>
    <w:rsid w:val="00C466D7"/>
    <w:rsid w:val="00C96F21"/>
    <w:rsid w:val="00D66451"/>
    <w:rsid w:val="00D80300"/>
    <w:rsid w:val="00D9398B"/>
    <w:rsid w:val="00DA57D4"/>
    <w:rsid w:val="00DD1BF4"/>
    <w:rsid w:val="00DE385E"/>
    <w:rsid w:val="00E00AD8"/>
    <w:rsid w:val="00E021D2"/>
    <w:rsid w:val="00E11795"/>
    <w:rsid w:val="00E34B8F"/>
    <w:rsid w:val="00E803FF"/>
    <w:rsid w:val="00E8452A"/>
    <w:rsid w:val="00ED4D44"/>
    <w:rsid w:val="00EE798E"/>
    <w:rsid w:val="00F079B0"/>
    <w:rsid w:val="00FA363E"/>
    <w:rsid w:val="00FA4A06"/>
    <w:rsid w:val="00FC05A7"/>
    <w:rsid w:val="00FE0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FCF86F-2284-4E5E-A4D3-88F8D54F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21D2"/>
    <w:pPr>
      <w:ind w:firstLineChars="200" w:firstLine="420"/>
    </w:pPr>
  </w:style>
  <w:style w:type="paragraph" w:styleId="a4">
    <w:name w:val="header"/>
    <w:basedOn w:val="a"/>
    <w:link w:val="Char"/>
    <w:uiPriority w:val="99"/>
    <w:unhideWhenUsed/>
    <w:rsid w:val="00A537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53728"/>
    <w:rPr>
      <w:sz w:val="18"/>
      <w:szCs w:val="18"/>
    </w:rPr>
  </w:style>
  <w:style w:type="paragraph" w:styleId="a5">
    <w:name w:val="footer"/>
    <w:basedOn w:val="a"/>
    <w:link w:val="Char0"/>
    <w:uiPriority w:val="99"/>
    <w:unhideWhenUsed/>
    <w:rsid w:val="00A53728"/>
    <w:pPr>
      <w:tabs>
        <w:tab w:val="center" w:pos="4153"/>
        <w:tab w:val="right" w:pos="8306"/>
      </w:tabs>
      <w:snapToGrid w:val="0"/>
      <w:jc w:val="left"/>
    </w:pPr>
    <w:rPr>
      <w:sz w:val="18"/>
      <w:szCs w:val="18"/>
    </w:rPr>
  </w:style>
  <w:style w:type="character" w:customStyle="1" w:styleId="Char0">
    <w:name w:val="页脚 Char"/>
    <w:basedOn w:val="a0"/>
    <w:link w:val="a5"/>
    <w:uiPriority w:val="99"/>
    <w:rsid w:val="00A53728"/>
    <w:rPr>
      <w:sz w:val="18"/>
      <w:szCs w:val="18"/>
    </w:rPr>
  </w:style>
  <w:style w:type="character" w:styleId="a6">
    <w:name w:val="Hyperlink"/>
    <w:basedOn w:val="a0"/>
    <w:uiPriority w:val="99"/>
    <w:unhideWhenUsed/>
    <w:rsid w:val="007569BA"/>
    <w:rPr>
      <w:color w:val="0000FF" w:themeColor="hyperlink"/>
      <w:u w:val="single"/>
    </w:rPr>
  </w:style>
  <w:style w:type="paragraph" w:styleId="a7">
    <w:name w:val="Balloon Text"/>
    <w:basedOn w:val="a"/>
    <w:link w:val="Char1"/>
    <w:uiPriority w:val="99"/>
    <w:semiHidden/>
    <w:unhideWhenUsed/>
    <w:rsid w:val="007569BA"/>
    <w:rPr>
      <w:sz w:val="18"/>
      <w:szCs w:val="18"/>
    </w:rPr>
  </w:style>
  <w:style w:type="character" w:customStyle="1" w:styleId="Char1">
    <w:name w:val="批注框文本 Char"/>
    <w:basedOn w:val="a0"/>
    <w:link w:val="a7"/>
    <w:uiPriority w:val="99"/>
    <w:semiHidden/>
    <w:rsid w:val="007569BA"/>
    <w:rPr>
      <w:sz w:val="18"/>
      <w:szCs w:val="18"/>
    </w:rPr>
  </w:style>
  <w:style w:type="paragraph" w:styleId="a8">
    <w:name w:val="Date"/>
    <w:basedOn w:val="a"/>
    <w:next w:val="a"/>
    <w:link w:val="Char2"/>
    <w:uiPriority w:val="99"/>
    <w:semiHidden/>
    <w:unhideWhenUsed/>
    <w:rsid w:val="005D400D"/>
    <w:pPr>
      <w:ind w:leftChars="2500" w:left="100"/>
    </w:pPr>
  </w:style>
  <w:style w:type="character" w:customStyle="1" w:styleId="Char2">
    <w:name w:val="日期 Char"/>
    <w:basedOn w:val="a0"/>
    <w:link w:val="a8"/>
    <w:uiPriority w:val="99"/>
    <w:semiHidden/>
    <w:rsid w:val="005D400D"/>
  </w:style>
  <w:style w:type="character" w:styleId="a9">
    <w:name w:val="FollowedHyperlink"/>
    <w:basedOn w:val="a0"/>
    <w:uiPriority w:val="99"/>
    <w:semiHidden/>
    <w:unhideWhenUsed/>
    <w:rsid w:val="00A51C7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edu.cn/srcsite/A08/s5672/201803/t20180309_329447.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993</TotalTime>
  <Pages>1</Pages>
  <Words>456</Words>
  <Characters>2601</Characters>
  <Application>Microsoft Office Word</Application>
  <DocSecurity>0</DocSecurity>
  <Lines>21</Lines>
  <Paragraphs>6</Paragraphs>
  <ScaleCrop>false</ScaleCrop>
  <Company>微软中国</Company>
  <LinksUpToDate>false</LinksUpToDate>
  <CharactersWithSpaces>3051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张涛</dc:creator>
  <cp:lastModifiedBy>张涛</cp:lastModifiedBy>
  <cp:revision>38</cp:revision>
  <cp:lastPrinted>2018-04-04T06:43:00Z</cp:lastPrinted>
  <dcterms:created xsi:type="dcterms:W3CDTF">2016-04-12T02:37:00Z</dcterms:created>
  <dcterms:modified xsi:type="dcterms:W3CDTF">2018-04-04T06:45:00Z</dcterms:modified>
</cp:coreProperties>
</file>