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99E9D7" w14:textId="77777777" w:rsidR="00DE5B6B" w:rsidRPr="00DE5B6B" w:rsidRDefault="00DE5B6B" w:rsidP="00DE5B6B">
      <w:pPr>
        <w:jc w:val="center"/>
        <w:rPr>
          <w:rFonts w:ascii="方正小标宋简体" w:eastAsia="方正小标宋简体"/>
          <w:sz w:val="36"/>
          <w:szCs w:val="40"/>
        </w:rPr>
      </w:pPr>
      <w:r w:rsidRPr="00DE5B6B">
        <w:rPr>
          <w:rFonts w:ascii="方正小标宋简体" w:eastAsia="方正小标宋简体" w:hint="eastAsia"/>
          <w:sz w:val="36"/>
          <w:szCs w:val="40"/>
        </w:rPr>
        <w:t>内江师范学院新增学士学位授权专业评审专家组</w:t>
      </w:r>
    </w:p>
    <w:p w14:paraId="6025444C" w14:textId="61A578F9" w:rsidR="003723CF" w:rsidRDefault="00DE5B6B" w:rsidP="00DE5B6B">
      <w:pPr>
        <w:jc w:val="center"/>
        <w:rPr>
          <w:rFonts w:ascii="方正小标宋简体" w:eastAsia="方正小标宋简体"/>
          <w:sz w:val="36"/>
          <w:szCs w:val="40"/>
        </w:rPr>
      </w:pPr>
      <w:r w:rsidRPr="00DE5B6B">
        <w:rPr>
          <w:rFonts w:ascii="方正小标宋简体" w:eastAsia="方正小标宋简体" w:hint="eastAsia"/>
          <w:sz w:val="36"/>
          <w:szCs w:val="40"/>
        </w:rPr>
        <w:t>评审意见</w:t>
      </w:r>
    </w:p>
    <w:p w14:paraId="241EC213" w14:textId="7C154373" w:rsidR="00DE5B6B" w:rsidRPr="006909F3" w:rsidRDefault="00DE5B6B" w:rsidP="006909F3">
      <w:pPr>
        <w:adjustRightInd w:val="0"/>
        <w:snapToGrid w:val="0"/>
        <w:spacing w:line="360" w:lineRule="auto"/>
        <w:ind w:leftChars="-135" w:hangingChars="118" w:hanging="283"/>
        <w:jc w:val="left"/>
        <w:rPr>
          <w:rFonts w:ascii="方正仿宋简体" w:eastAsia="方正仿宋简体"/>
          <w:sz w:val="24"/>
          <w:szCs w:val="28"/>
        </w:rPr>
      </w:pPr>
      <w:r w:rsidRPr="006909F3">
        <w:rPr>
          <w:rFonts w:ascii="方正仿宋简体" w:eastAsia="方正仿宋简体" w:hint="eastAsia"/>
          <w:sz w:val="24"/>
          <w:szCs w:val="28"/>
        </w:rPr>
        <w:t>专业名称：</w:t>
      </w:r>
    </w:p>
    <w:tbl>
      <w:tblPr>
        <w:tblStyle w:val="TableGrid"/>
        <w:tblW w:w="8758" w:type="dxa"/>
        <w:tblInd w:w="-289" w:type="dxa"/>
        <w:tblLook w:val="04A0" w:firstRow="1" w:lastRow="0" w:firstColumn="1" w:lastColumn="0" w:noHBand="0" w:noVBand="1"/>
      </w:tblPr>
      <w:tblGrid>
        <w:gridCol w:w="8758"/>
      </w:tblGrid>
      <w:tr w:rsidR="00DE5B6B" w14:paraId="25E887DF" w14:textId="77777777" w:rsidTr="005B2EC8">
        <w:trPr>
          <w:trHeight w:val="11114"/>
        </w:trPr>
        <w:tc>
          <w:tcPr>
            <w:tcW w:w="8758" w:type="dxa"/>
          </w:tcPr>
          <w:p w14:paraId="01540FBE" w14:textId="77777777" w:rsidR="00DE5B6B" w:rsidRDefault="00DE5B6B" w:rsidP="00DE5B6B">
            <w:pPr>
              <w:jc w:val="left"/>
              <w:rPr>
                <w:rFonts w:ascii="方正仿宋简体" w:eastAsia="方正仿宋简体"/>
                <w:sz w:val="28"/>
                <w:szCs w:val="32"/>
              </w:rPr>
            </w:pPr>
          </w:p>
          <w:p w14:paraId="60006B0F" w14:textId="77777777" w:rsidR="00DE5B6B" w:rsidRDefault="00DE5B6B" w:rsidP="00DE5B6B">
            <w:pPr>
              <w:jc w:val="left"/>
              <w:rPr>
                <w:rFonts w:ascii="方正仿宋简体" w:eastAsia="方正仿宋简体"/>
                <w:sz w:val="28"/>
                <w:szCs w:val="32"/>
              </w:rPr>
            </w:pPr>
          </w:p>
          <w:p w14:paraId="367278D8" w14:textId="77777777" w:rsidR="00DE5B6B" w:rsidRDefault="00DE5B6B" w:rsidP="00DE5B6B">
            <w:pPr>
              <w:jc w:val="left"/>
              <w:rPr>
                <w:rFonts w:ascii="方正仿宋简体" w:eastAsia="方正仿宋简体"/>
                <w:sz w:val="28"/>
                <w:szCs w:val="32"/>
              </w:rPr>
            </w:pPr>
          </w:p>
          <w:p w14:paraId="794E8F63" w14:textId="77777777" w:rsidR="00DE5B6B" w:rsidRDefault="00DE5B6B" w:rsidP="00DE5B6B">
            <w:pPr>
              <w:jc w:val="left"/>
              <w:rPr>
                <w:rFonts w:ascii="方正仿宋简体" w:eastAsia="方正仿宋简体"/>
                <w:sz w:val="28"/>
                <w:szCs w:val="32"/>
              </w:rPr>
            </w:pPr>
          </w:p>
          <w:p w14:paraId="05D64121" w14:textId="77777777" w:rsidR="00DE5B6B" w:rsidRDefault="00DE5B6B" w:rsidP="00DE5B6B">
            <w:pPr>
              <w:jc w:val="left"/>
              <w:rPr>
                <w:rFonts w:ascii="方正仿宋简体" w:eastAsia="方正仿宋简体"/>
                <w:sz w:val="28"/>
                <w:szCs w:val="32"/>
              </w:rPr>
            </w:pPr>
          </w:p>
          <w:p w14:paraId="521EB6AF" w14:textId="77777777" w:rsidR="00DE5B6B" w:rsidRDefault="00DE5B6B" w:rsidP="00DE5B6B">
            <w:pPr>
              <w:jc w:val="left"/>
              <w:rPr>
                <w:rFonts w:ascii="方正仿宋简体" w:eastAsia="方正仿宋简体"/>
                <w:sz w:val="28"/>
                <w:szCs w:val="32"/>
              </w:rPr>
            </w:pPr>
          </w:p>
          <w:p w14:paraId="387E3FF2" w14:textId="77777777" w:rsidR="00DE5B6B" w:rsidRDefault="00DE5B6B" w:rsidP="00DE5B6B">
            <w:pPr>
              <w:jc w:val="left"/>
              <w:rPr>
                <w:rFonts w:ascii="方正仿宋简体" w:eastAsia="方正仿宋简体"/>
                <w:sz w:val="28"/>
                <w:szCs w:val="32"/>
              </w:rPr>
            </w:pPr>
          </w:p>
          <w:p w14:paraId="536566A7" w14:textId="77777777" w:rsidR="00DE5B6B" w:rsidRDefault="00DE5B6B" w:rsidP="00DE5B6B">
            <w:pPr>
              <w:jc w:val="left"/>
              <w:rPr>
                <w:rFonts w:ascii="方正仿宋简体" w:eastAsia="方正仿宋简体"/>
                <w:sz w:val="28"/>
                <w:szCs w:val="32"/>
              </w:rPr>
            </w:pPr>
          </w:p>
          <w:p w14:paraId="07AC074D" w14:textId="77777777" w:rsidR="00DE5B6B" w:rsidRDefault="00DE5B6B" w:rsidP="00DE5B6B">
            <w:pPr>
              <w:jc w:val="left"/>
              <w:rPr>
                <w:rFonts w:ascii="方正仿宋简体" w:eastAsia="方正仿宋简体"/>
                <w:sz w:val="28"/>
                <w:szCs w:val="32"/>
              </w:rPr>
            </w:pPr>
          </w:p>
          <w:p w14:paraId="4A25CD3F" w14:textId="77777777" w:rsidR="00DE5B6B" w:rsidRDefault="00DE5B6B" w:rsidP="00DE5B6B">
            <w:pPr>
              <w:jc w:val="left"/>
              <w:rPr>
                <w:rFonts w:ascii="方正仿宋简体" w:eastAsia="方正仿宋简体"/>
                <w:sz w:val="28"/>
                <w:szCs w:val="32"/>
              </w:rPr>
            </w:pPr>
          </w:p>
          <w:p w14:paraId="52E01847" w14:textId="77777777" w:rsidR="00DE5B6B" w:rsidRDefault="00DE5B6B" w:rsidP="00DE5B6B">
            <w:pPr>
              <w:jc w:val="left"/>
              <w:rPr>
                <w:rFonts w:ascii="方正仿宋简体" w:eastAsia="方正仿宋简体"/>
                <w:sz w:val="28"/>
                <w:szCs w:val="32"/>
              </w:rPr>
            </w:pPr>
          </w:p>
          <w:p w14:paraId="5CAC8517" w14:textId="77777777" w:rsidR="00DE5B6B" w:rsidRDefault="00DE5B6B" w:rsidP="00DE5B6B">
            <w:pPr>
              <w:jc w:val="left"/>
              <w:rPr>
                <w:rFonts w:ascii="方正仿宋简体" w:eastAsia="方正仿宋简体"/>
                <w:sz w:val="28"/>
                <w:szCs w:val="32"/>
              </w:rPr>
            </w:pPr>
          </w:p>
          <w:p w14:paraId="380457CD" w14:textId="77777777" w:rsidR="00DE5B6B" w:rsidRDefault="00DE5B6B" w:rsidP="00DE5B6B">
            <w:pPr>
              <w:jc w:val="left"/>
              <w:rPr>
                <w:rFonts w:ascii="方正仿宋简体" w:eastAsia="方正仿宋简体"/>
                <w:sz w:val="28"/>
                <w:szCs w:val="32"/>
              </w:rPr>
            </w:pPr>
          </w:p>
          <w:p w14:paraId="0AF9DF34" w14:textId="77777777" w:rsidR="00DE5B6B" w:rsidRDefault="00DE5B6B" w:rsidP="00DE5B6B">
            <w:pPr>
              <w:jc w:val="left"/>
              <w:rPr>
                <w:rFonts w:ascii="方正仿宋简体" w:eastAsia="方正仿宋简体"/>
                <w:sz w:val="28"/>
                <w:szCs w:val="32"/>
              </w:rPr>
            </w:pPr>
          </w:p>
          <w:p w14:paraId="22FEE7F8" w14:textId="77777777" w:rsidR="00DE5B6B" w:rsidRDefault="00DE5B6B" w:rsidP="00DE5B6B">
            <w:pPr>
              <w:jc w:val="left"/>
              <w:rPr>
                <w:rFonts w:ascii="方正仿宋简体" w:eastAsia="方正仿宋简体"/>
                <w:sz w:val="28"/>
                <w:szCs w:val="32"/>
              </w:rPr>
            </w:pPr>
          </w:p>
          <w:p w14:paraId="6A1D93C8" w14:textId="38347DE7" w:rsidR="00DE5B6B" w:rsidRPr="006909F3" w:rsidRDefault="00DE5B6B" w:rsidP="006909F3">
            <w:pPr>
              <w:adjustRightInd w:val="0"/>
              <w:snapToGrid w:val="0"/>
              <w:spacing w:line="360" w:lineRule="auto"/>
              <w:ind w:firstLineChars="400" w:firstLine="960"/>
              <w:jc w:val="left"/>
              <w:rPr>
                <w:rFonts w:ascii="方正仿宋简体" w:eastAsia="方正仿宋简体"/>
                <w:sz w:val="24"/>
                <w:szCs w:val="28"/>
              </w:rPr>
            </w:pPr>
            <w:r w:rsidRPr="006909F3">
              <w:rPr>
                <w:rFonts w:ascii="方正仿宋简体" w:eastAsia="方正仿宋简体" w:hint="eastAsia"/>
                <w:sz w:val="24"/>
                <w:szCs w:val="28"/>
              </w:rPr>
              <w:t>评审组组长：</w:t>
            </w:r>
          </w:p>
          <w:p w14:paraId="06462FC1" w14:textId="02A3B97F" w:rsidR="00DE5B6B" w:rsidRPr="006909F3" w:rsidRDefault="00DE5B6B" w:rsidP="006909F3">
            <w:pPr>
              <w:adjustRightInd w:val="0"/>
              <w:snapToGrid w:val="0"/>
              <w:spacing w:line="360" w:lineRule="auto"/>
              <w:ind w:firstLineChars="400" w:firstLine="960"/>
              <w:jc w:val="left"/>
              <w:rPr>
                <w:rFonts w:ascii="方正仿宋简体" w:eastAsia="方正仿宋简体"/>
                <w:sz w:val="24"/>
                <w:szCs w:val="28"/>
              </w:rPr>
            </w:pPr>
            <w:r w:rsidRPr="006909F3">
              <w:rPr>
                <w:rFonts w:ascii="方正仿宋简体" w:eastAsia="方正仿宋简体" w:hint="eastAsia"/>
                <w:sz w:val="24"/>
                <w:szCs w:val="28"/>
              </w:rPr>
              <w:t>其他成员：</w:t>
            </w:r>
          </w:p>
          <w:p w14:paraId="441CF4CF" w14:textId="6831CAAE" w:rsidR="00DE5B6B" w:rsidRDefault="005B2EC8" w:rsidP="005B2EC8">
            <w:pPr>
              <w:tabs>
                <w:tab w:val="left" w:pos="2185"/>
              </w:tabs>
              <w:jc w:val="left"/>
              <w:rPr>
                <w:rFonts w:ascii="方正仿宋简体" w:eastAsia="方正仿宋简体"/>
                <w:sz w:val="28"/>
                <w:szCs w:val="32"/>
              </w:rPr>
            </w:pPr>
            <w:r>
              <w:rPr>
                <w:rFonts w:ascii="方正仿宋简体" w:eastAsia="方正仿宋简体"/>
                <w:sz w:val="28"/>
                <w:szCs w:val="32"/>
              </w:rPr>
              <w:tab/>
            </w:r>
          </w:p>
        </w:tc>
      </w:tr>
    </w:tbl>
    <w:p w14:paraId="4D39BC2E" w14:textId="77777777" w:rsidR="00DE5B6B" w:rsidRPr="00DE5B6B" w:rsidRDefault="00DE5B6B" w:rsidP="00DE5B6B">
      <w:pPr>
        <w:jc w:val="left"/>
        <w:rPr>
          <w:rFonts w:ascii="方正仿宋简体" w:eastAsia="方正仿宋简体" w:hint="eastAsia"/>
          <w:sz w:val="28"/>
          <w:szCs w:val="32"/>
        </w:rPr>
      </w:pPr>
    </w:p>
    <w:sectPr w:rsidR="00DE5B6B" w:rsidRPr="00DE5B6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4BBD"/>
    <w:rsid w:val="00042618"/>
    <w:rsid w:val="000A4B75"/>
    <w:rsid w:val="001F5C45"/>
    <w:rsid w:val="004937B9"/>
    <w:rsid w:val="005B2EC8"/>
    <w:rsid w:val="00636522"/>
    <w:rsid w:val="006909F3"/>
    <w:rsid w:val="00A31257"/>
    <w:rsid w:val="00B94BBD"/>
    <w:rsid w:val="00DE5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68F98F"/>
  <w15:chartTrackingRefBased/>
  <w15:docId w15:val="{148ED7D0-263C-4F2E-B50F-16FFEE3B82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E5B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</Words>
  <Characters>56</Characters>
  <Application>Microsoft Office Word</Application>
  <DocSecurity>0</DocSecurity>
  <Lines>1</Lines>
  <Paragraphs>1</Paragraphs>
  <ScaleCrop>false</ScaleCrop>
  <Company/>
  <LinksUpToDate>false</LinksUpToDate>
  <CharactersWithSpaces>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311</dc:creator>
  <cp:keywords/>
  <dc:description/>
  <cp:lastModifiedBy>周维斌</cp:lastModifiedBy>
  <cp:revision>8</cp:revision>
  <cp:lastPrinted>2021-04-16T01:36:00Z</cp:lastPrinted>
  <dcterms:created xsi:type="dcterms:W3CDTF">2021-04-16T01:31:00Z</dcterms:created>
  <dcterms:modified xsi:type="dcterms:W3CDTF">2022-03-24T04:10:00Z</dcterms:modified>
</cp:coreProperties>
</file>