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2E" w:rsidRPr="00811917" w:rsidRDefault="0091022E" w:rsidP="00811917">
      <w:pPr>
        <w:spacing w:beforeLines="50" w:before="156" w:afterLines="50" w:after="156"/>
        <w:jc w:val="left"/>
        <w:rPr>
          <w:rFonts w:ascii="仿宋_GB2312" w:eastAsia="仿宋_GB2312"/>
          <w:sz w:val="32"/>
          <w:szCs w:val="28"/>
        </w:rPr>
      </w:pPr>
      <w:r w:rsidRPr="00811917">
        <w:rPr>
          <w:rFonts w:ascii="仿宋_GB2312" w:eastAsia="仿宋_GB2312" w:hint="eastAsia"/>
          <w:sz w:val="32"/>
          <w:szCs w:val="28"/>
        </w:rPr>
        <w:t>附件2</w:t>
      </w:r>
    </w:p>
    <w:p w:rsidR="00101C58" w:rsidRPr="00284F08" w:rsidRDefault="00101C58" w:rsidP="00431E0C">
      <w:pPr>
        <w:spacing w:beforeLines="50" w:before="156" w:afterLines="50" w:after="156" w:line="520" w:lineRule="exact"/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 w:rsidRPr="00284F08">
        <w:rPr>
          <w:rFonts w:ascii="仿宋_GB2312" w:eastAsia="仿宋_GB2312" w:hint="eastAsia"/>
          <w:b/>
          <w:sz w:val="32"/>
          <w:szCs w:val="32"/>
        </w:rPr>
        <w:t>二级</w:t>
      </w:r>
      <w:r w:rsidRPr="00284F08">
        <w:rPr>
          <w:rFonts w:ascii="仿宋_GB2312" w:eastAsia="仿宋_GB2312"/>
          <w:b/>
          <w:sz w:val="32"/>
          <w:szCs w:val="32"/>
        </w:rPr>
        <w:t>学院</w:t>
      </w:r>
      <w:r w:rsidRPr="00284F08">
        <w:rPr>
          <w:rFonts w:ascii="仿宋_GB2312" w:eastAsia="仿宋_GB2312" w:hint="eastAsia"/>
          <w:b/>
          <w:sz w:val="32"/>
          <w:szCs w:val="32"/>
        </w:rPr>
        <w:t>最低</w:t>
      </w:r>
      <w:r w:rsidRPr="00284F08">
        <w:rPr>
          <w:rFonts w:ascii="仿宋_GB2312" w:eastAsia="仿宋_GB2312"/>
          <w:b/>
          <w:sz w:val="32"/>
          <w:szCs w:val="32"/>
        </w:rPr>
        <w:t>申报数量要求</w:t>
      </w:r>
      <w:r w:rsidRPr="00284F08">
        <w:rPr>
          <w:rFonts w:ascii="仿宋_GB2312" w:eastAsia="仿宋_GB2312" w:hint="eastAsia"/>
          <w:b/>
          <w:sz w:val="32"/>
          <w:szCs w:val="32"/>
        </w:rPr>
        <w:t>表</w:t>
      </w:r>
    </w:p>
    <w:tbl>
      <w:tblPr>
        <w:tblW w:w="8550" w:type="dxa"/>
        <w:jc w:val="center"/>
        <w:tblInd w:w="-608" w:type="dxa"/>
        <w:tblLayout w:type="fixed"/>
        <w:tblLook w:val="04A0" w:firstRow="1" w:lastRow="0" w:firstColumn="1" w:lastColumn="0" w:noHBand="0" w:noVBand="1"/>
      </w:tblPr>
      <w:tblGrid>
        <w:gridCol w:w="2674"/>
        <w:gridCol w:w="2739"/>
        <w:gridCol w:w="3137"/>
      </w:tblGrid>
      <w:tr w:rsidR="00566D09" w:rsidRPr="00431E0C" w:rsidTr="00AE2864">
        <w:trPr>
          <w:trHeight w:val="457"/>
          <w:tblHeader/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566D09" w:rsidP="00AE286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431E0C">
              <w:rPr>
                <w:rFonts w:ascii="宋体" w:eastAsia="宋体" w:hAnsi="宋体" w:cs="Times New Roman"/>
                <w:kern w:val="0"/>
                <w:sz w:val="28"/>
                <w:szCs w:val="28"/>
              </w:rPr>
              <w:t>二级学院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E777D9" w:rsidP="00AE286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431E0C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在校学生</w:t>
            </w:r>
            <w:r w:rsidR="00566D09" w:rsidRPr="00431E0C">
              <w:rPr>
                <w:rFonts w:ascii="宋体" w:eastAsia="宋体" w:hAnsi="宋体" w:cs="Times New Roman"/>
                <w:kern w:val="0"/>
                <w:sz w:val="28"/>
                <w:szCs w:val="28"/>
              </w:rPr>
              <w:t>人数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E777D9" w:rsidP="00AE286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431E0C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最低</w:t>
            </w:r>
            <w:r w:rsidR="00566D09" w:rsidRPr="00431E0C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项目</w:t>
            </w:r>
            <w:r w:rsidR="00566D09" w:rsidRPr="00431E0C">
              <w:rPr>
                <w:rFonts w:ascii="宋体" w:eastAsia="宋体" w:hAnsi="宋体" w:cs="Times New Roman"/>
                <w:kern w:val="0"/>
                <w:sz w:val="28"/>
                <w:szCs w:val="28"/>
              </w:rPr>
              <w:t>数量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地资学院</w:t>
            </w:r>
            <w:proofErr w:type="gramEnd"/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985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296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新闻学院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245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化工学院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303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建工学院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783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235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教科学院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1334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400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1230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369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人工智能学院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1194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358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生科学院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861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258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327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968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290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1225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368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文学院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336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308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音乐学院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307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美术学院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1315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395</w:t>
            </w:r>
          </w:p>
        </w:tc>
      </w:tr>
      <w:tr w:rsidR="00AE2864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政管学院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64" w:rsidRPr="00431E0C" w:rsidRDefault="00AE2864" w:rsidP="00AE286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321</w:t>
            </w:r>
          </w:p>
        </w:tc>
      </w:tr>
      <w:tr w:rsidR="00566D09" w:rsidRPr="00431E0C" w:rsidTr="00AE2864">
        <w:trPr>
          <w:trHeight w:val="457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566D09" w:rsidP="00AE286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31E0C">
              <w:rPr>
                <w:rFonts w:ascii="宋体" w:eastAsia="宋体" w:hAnsi="宋体" w:hint="eastAsia"/>
                <w:sz w:val="28"/>
                <w:szCs w:val="28"/>
              </w:rPr>
              <w:t>合计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E777D9" w:rsidP="00AE2864">
            <w:pPr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431E0C">
              <w:rPr>
                <w:rFonts w:ascii="宋体" w:eastAsia="宋体" w:hAnsi="宋体" w:cs="Times New Roman" w:hint="eastAsia"/>
                <w:sz w:val="28"/>
                <w:szCs w:val="28"/>
              </w:rPr>
              <w:t>17049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09" w:rsidRPr="00431E0C" w:rsidRDefault="00AE2864" w:rsidP="00AE2864">
            <w:pPr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431E0C">
              <w:rPr>
                <w:rFonts w:ascii="宋体" w:eastAsia="宋体" w:hAnsi="宋体" w:cs="Times New Roman" w:hint="eastAsia"/>
                <w:sz w:val="28"/>
                <w:szCs w:val="28"/>
              </w:rPr>
              <w:t>5115</w:t>
            </w:r>
          </w:p>
        </w:tc>
      </w:tr>
    </w:tbl>
    <w:p w:rsidR="00C76745" w:rsidRPr="00101C58" w:rsidRDefault="009034D0"/>
    <w:sectPr w:rsidR="00C76745" w:rsidRPr="00101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D0" w:rsidRDefault="009034D0" w:rsidP="00101C58">
      <w:r>
        <w:separator/>
      </w:r>
    </w:p>
  </w:endnote>
  <w:endnote w:type="continuationSeparator" w:id="0">
    <w:p w:rsidR="009034D0" w:rsidRDefault="009034D0" w:rsidP="0010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D0" w:rsidRDefault="009034D0" w:rsidP="00101C58">
      <w:r>
        <w:separator/>
      </w:r>
    </w:p>
  </w:footnote>
  <w:footnote w:type="continuationSeparator" w:id="0">
    <w:p w:rsidR="009034D0" w:rsidRDefault="009034D0" w:rsidP="00101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B7"/>
    <w:rsid w:val="00101C58"/>
    <w:rsid w:val="001077EF"/>
    <w:rsid w:val="00284F08"/>
    <w:rsid w:val="002F51D8"/>
    <w:rsid w:val="00401CED"/>
    <w:rsid w:val="00431E0C"/>
    <w:rsid w:val="004E7EB6"/>
    <w:rsid w:val="005362ED"/>
    <w:rsid w:val="00566D09"/>
    <w:rsid w:val="006B626A"/>
    <w:rsid w:val="007527D2"/>
    <w:rsid w:val="00807DB7"/>
    <w:rsid w:val="00811917"/>
    <w:rsid w:val="00890C3A"/>
    <w:rsid w:val="008F4736"/>
    <w:rsid w:val="009034D0"/>
    <w:rsid w:val="0091022E"/>
    <w:rsid w:val="00AE2864"/>
    <w:rsid w:val="00B82768"/>
    <w:rsid w:val="00B9523F"/>
    <w:rsid w:val="00C24FD9"/>
    <w:rsid w:val="00C4672F"/>
    <w:rsid w:val="00D044EC"/>
    <w:rsid w:val="00D53F58"/>
    <w:rsid w:val="00E16836"/>
    <w:rsid w:val="00E777D9"/>
    <w:rsid w:val="00F34B79"/>
    <w:rsid w:val="00FA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58"/>
    <w:pPr>
      <w:widowControl w:val="0"/>
      <w:jc w:val="both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1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1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1C58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1C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58"/>
    <w:pPr>
      <w:widowControl w:val="0"/>
      <w:jc w:val="both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1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1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1C58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1C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张涛</dc:creator>
  <cp:keywords/>
  <dc:description/>
  <cp:lastModifiedBy>蒋雪敏</cp:lastModifiedBy>
  <cp:revision>16</cp:revision>
  <dcterms:created xsi:type="dcterms:W3CDTF">2021-03-29T01:01:00Z</dcterms:created>
  <dcterms:modified xsi:type="dcterms:W3CDTF">2023-05-09T00:58:00Z</dcterms:modified>
</cp:coreProperties>
</file>