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56A39" w14:textId="77777777" w:rsidR="005D1AD2" w:rsidRDefault="005D1AD2" w:rsidP="005D1AD2">
      <w:pPr>
        <w:snapToGrid w:val="0"/>
        <w:spacing w:line="58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14:paraId="5438C0B5" w14:textId="383B97B6" w:rsidR="00EF3137" w:rsidRDefault="00890A9D" w:rsidP="005D1AD2">
      <w:pPr>
        <w:snapToGrid w:val="0"/>
        <w:spacing w:line="580" w:lineRule="exact"/>
        <w:jc w:val="center"/>
        <w:rPr>
          <w:rFonts w:ascii="黑体" w:eastAsia="黑体" w:hAnsi="黑体" w:cs="Times New Roman"/>
          <w:bCs/>
          <w:color w:val="auto"/>
          <w:kern w:val="2"/>
          <w:sz w:val="32"/>
          <w:szCs w:val="36"/>
          <w:lang w:val="en-US" w:bidi="ar-SA"/>
        </w:rPr>
      </w:pPr>
      <w:r w:rsidRPr="008E02BA">
        <w:rPr>
          <w:rFonts w:ascii="方正仿宋简体" w:eastAsia="方正仿宋简体" w:cs="Times New Roman" w:hint="eastAsia"/>
          <w:sz w:val="32"/>
          <w:szCs w:val="32"/>
        </w:rPr>
        <w:t>线下、线上线下混合式、社会实践一流课程</w:t>
      </w:r>
      <w:r w:rsidR="00744534">
        <w:rPr>
          <w:rFonts w:ascii="方正仿宋简体" w:eastAsia="方正仿宋简体" w:cs="Times New Roman" w:hint="eastAsia"/>
          <w:sz w:val="32"/>
          <w:szCs w:val="32"/>
        </w:rPr>
        <w:t>内容</w:t>
      </w:r>
      <w:r w:rsidRPr="008E02BA">
        <w:rPr>
          <w:rFonts w:ascii="方正仿宋简体" w:eastAsia="方正仿宋简体" w:cs="Times New Roman" w:hint="eastAsia"/>
          <w:sz w:val="32"/>
          <w:szCs w:val="32"/>
        </w:rPr>
        <w:t>参考标准</w:t>
      </w:r>
    </w:p>
    <w:tbl>
      <w:tblPr>
        <w:tblW w:w="8972" w:type="dxa"/>
        <w:tblInd w:w="93" w:type="dxa"/>
        <w:tblLook w:val="04A0" w:firstRow="1" w:lastRow="0" w:firstColumn="1" w:lastColumn="0" w:noHBand="0" w:noVBand="1"/>
      </w:tblPr>
      <w:tblGrid>
        <w:gridCol w:w="866"/>
        <w:gridCol w:w="1701"/>
        <w:gridCol w:w="6405"/>
      </w:tblGrid>
      <w:tr w:rsidR="008F6CFE" w:rsidRPr="008F6CFE" w14:paraId="6BC201A6" w14:textId="77777777" w:rsidTr="008F6CFE">
        <w:trPr>
          <w:trHeight w:val="4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BBD8" w14:textId="77777777" w:rsidR="008F6CFE" w:rsidRPr="008F6CFE" w:rsidRDefault="008F6CFE" w:rsidP="008F6CFE">
            <w:pPr>
              <w:widowControl/>
              <w:jc w:val="center"/>
              <w:rPr>
                <w:b/>
                <w:bCs/>
                <w:sz w:val="28"/>
                <w:szCs w:val="28"/>
                <w:lang w:val="en-US" w:bidi="ar-SA"/>
              </w:rPr>
            </w:pPr>
            <w:r w:rsidRPr="008F6CFE">
              <w:rPr>
                <w:rFonts w:hint="eastAsia"/>
                <w:b/>
                <w:bCs/>
                <w:sz w:val="28"/>
                <w:szCs w:val="28"/>
                <w:lang w:val="en-US" w:bidi="ar-SA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0A03" w14:textId="77777777" w:rsidR="008F6CFE" w:rsidRPr="008F6CFE" w:rsidRDefault="008F6CFE" w:rsidP="008F6CFE">
            <w:pPr>
              <w:widowControl/>
              <w:jc w:val="center"/>
              <w:rPr>
                <w:b/>
                <w:bCs/>
                <w:sz w:val="28"/>
                <w:szCs w:val="28"/>
                <w:lang w:val="en-US" w:bidi="ar-SA"/>
              </w:rPr>
            </w:pPr>
            <w:r w:rsidRPr="008F6CFE">
              <w:rPr>
                <w:rFonts w:hint="eastAsia"/>
                <w:b/>
                <w:bCs/>
                <w:sz w:val="28"/>
                <w:szCs w:val="28"/>
                <w:lang w:val="en-US" w:bidi="ar-SA"/>
              </w:rPr>
              <w:t>项目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E5F1" w14:textId="77777777" w:rsidR="008F6CFE" w:rsidRPr="008F6CFE" w:rsidRDefault="008F6CFE" w:rsidP="008F6CFE">
            <w:pPr>
              <w:widowControl/>
              <w:jc w:val="center"/>
              <w:rPr>
                <w:b/>
                <w:bCs/>
                <w:sz w:val="28"/>
                <w:szCs w:val="28"/>
                <w:lang w:val="en-US" w:bidi="ar-SA"/>
              </w:rPr>
            </w:pPr>
            <w:r w:rsidRPr="008F6CFE">
              <w:rPr>
                <w:rFonts w:hint="eastAsia"/>
                <w:b/>
                <w:bCs/>
                <w:sz w:val="28"/>
                <w:szCs w:val="28"/>
                <w:lang w:val="en-US" w:bidi="ar-SA"/>
              </w:rPr>
              <w:t>标准</w:t>
            </w:r>
          </w:p>
        </w:tc>
      </w:tr>
      <w:tr w:rsidR="008F6CFE" w:rsidRPr="008F6CFE" w14:paraId="32358F01" w14:textId="77777777" w:rsidTr="008F6CFE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38DE" w14:textId="77777777" w:rsidR="008F6CFE" w:rsidRPr="008F6CFE" w:rsidRDefault="008F6CFE" w:rsidP="008F6CFE">
            <w:pPr>
              <w:widowControl/>
              <w:jc w:val="center"/>
              <w:rPr>
                <w:sz w:val="22"/>
                <w:szCs w:val="22"/>
                <w:lang w:val="en-US" w:bidi="ar-SA"/>
              </w:rPr>
            </w:pPr>
            <w:r w:rsidRPr="008F6CFE">
              <w:rPr>
                <w:rFonts w:hint="eastAsia"/>
                <w:sz w:val="22"/>
                <w:szCs w:val="22"/>
                <w:lang w:val="en-US" w:bidi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54EC" w14:textId="77777777" w:rsidR="008F6CFE" w:rsidRPr="008F6CFE" w:rsidRDefault="008919FE" w:rsidP="008F6CFE">
            <w:pPr>
              <w:widowControl/>
              <w:jc w:val="center"/>
              <w:rPr>
                <w:sz w:val="22"/>
                <w:szCs w:val="22"/>
                <w:lang w:val="en-US" w:bidi="ar-SA"/>
              </w:rPr>
            </w:pPr>
            <w:r>
              <w:rPr>
                <w:rFonts w:hint="eastAsia"/>
                <w:sz w:val="22"/>
                <w:szCs w:val="22"/>
                <w:lang w:val="en-US" w:bidi="ar-SA"/>
              </w:rPr>
              <w:t>教学理念合理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A504" w14:textId="77777777" w:rsidR="008F6CFE" w:rsidRPr="008F6CFE" w:rsidRDefault="008F6CFE" w:rsidP="008F6CFE">
            <w:pPr>
              <w:widowControl/>
              <w:rPr>
                <w:sz w:val="22"/>
                <w:szCs w:val="22"/>
                <w:lang w:val="en-US" w:bidi="ar-SA"/>
              </w:rPr>
            </w:pPr>
            <w:r w:rsidRPr="008F6CFE">
              <w:rPr>
                <w:rFonts w:hint="eastAsia"/>
                <w:sz w:val="22"/>
                <w:szCs w:val="22"/>
                <w:lang w:val="en-US" w:bidi="ar-SA"/>
              </w:rPr>
              <w:t>坚持立德树人，体现以学生发展为中心，致力于开启学生内在潜力和学习动力，注重学生德智体美劳全面发展。</w:t>
            </w:r>
          </w:p>
        </w:tc>
      </w:tr>
      <w:tr w:rsidR="008F6CFE" w:rsidRPr="008F6CFE" w14:paraId="15913576" w14:textId="77777777" w:rsidTr="0072276E">
        <w:trPr>
          <w:trHeight w:val="123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D947" w14:textId="77777777" w:rsidR="008F6CFE" w:rsidRPr="008F6CFE" w:rsidRDefault="008F6CFE" w:rsidP="008F6CFE">
            <w:pPr>
              <w:widowControl/>
              <w:jc w:val="center"/>
              <w:rPr>
                <w:sz w:val="22"/>
                <w:szCs w:val="22"/>
                <w:lang w:val="en-US" w:bidi="ar-SA"/>
              </w:rPr>
            </w:pPr>
            <w:r w:rsidRPr="008F6CFE">
              <w:rPr>
                <w:rFonts w:hint="eastAsia"/>
                <w:sz w:val="22"/>
                <w:szCs w:val="22"/>
                <w:lang w:val="en-US" w:bidi="ar-S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5050" w14:textId="77777777" w:rsidR="008F6CFE" w:rsidRPr="008F6CFE" w:rsidRDefault="008F6CFE" w:rsidP="008F6CFE">
            <w:pPr>
              <w:widowControl/>
              <w:jc w:val="center"/>
              <w:rPr>
                <w:sz w:val="22"/>
                <w:szCs w:val="22"/>
                <w:lang w:val="en-US" w:bidi="ar-SA"/>
              </w:rPr>
            </w:pPr>
            <w:r w:rsidRPr="008F6CFE">
              <w:rPr>
                <w:rFonts w:hint="eastAsia"/>
                <w:sz w:val="22"/>
                <w:szCs w:val="22"/>
                <w:lang w:val="en-US" w:bidi="ar-SA"/>
              </w:rPr>
              <w:t>课程教学团队教学成果显著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C687" w14:textId="77777777" w:rsidR="008F6CFE" w:rsidRPr="008F6CFE" w:rsidRDefault="008F6CFE" w:rsidP="008F6CFE">
            <w:pPr>
              <w:widowControl/>
              <w:rPr>
                <w:sz w:val="22"/>
                <w:szCs w:val="22"/>
                <w:lang w:val="en-US" w:bidi="ar-SA"/>
              </w:rPr>
            </w:pPr>
            <w:r w:rsidRPr="008F6CFE">
              <w:rPr>
                <w:rFonts w:hint="eastAsia"/>
                <w:sz w:val="22"/>
                <w:szCs w:val="22"/>
                <w:lang w:val="en-US" w:bidi="ar-SA"/>
              </w:rPr>
              <w:t>课程团队教学改革意识强烈、理念</w:t>
            </w:r>
            <w:r w:rsidR="00A864C2">
              <w:rPr>
                <w:rFonts w:hint="eastAsia"/>
                <w:sz w:val="22"/>
                <w:szCs w:val="22"/>
                <w:lang w:val="en-US" w:bidi="ar-SA"/>
              </w:rPr>
              <w:t>合理</w:t>
            </w:r>
            <w:r w:rsidRPr="008F6CFE">
              <w:rPr>
                <w:rFonts w:hint="eastAsia"/>
                <w:sz w:val="22"/>
                <w:szCs w:val="22"/>
                <w:lang w:val="en-US" w:bidi="ar-SA"/>
              </w:rPr>
              <w:t>，人员结构及任务分工合理。主讲教师具备良好的师德师风，具有丰富的教学经验、较高学术造诣，积极投身教学改革，教学能力强，能够运用新技术提高教学效率、提升教学质量。</w:t>
            </w:r>
          </w:p>
        </w:tc>
      </w:tr>
      <w:tr w:rsidR="008F6CFE" w:rsidRPr="008F6CFE" w14:paraId="07267440" w14:textId="77777777" w:rsidTr="008F6CFE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BE04" w14:textId="77777777" w:rsidR="008F6CFE" w:rsidRPr="008F6CFE" w:rsidRDefault="008F6CFE" w:rsidP="008F6CFE">
            <w:pPr>
              <w:widowControl/>
              <w:jc w:val="center"/>
              <w:rPr>
                <w:sz w:val="22"/>
                <w:szCs w:val="22"/>
                <w:lang w:val="en-US" w:bidi="ar-SA"/>
              </w:rPr>
            </w:pPr>
            <w:r w:rsidRPr="008F6CFE">
              <w:rPr>
                <w:rFonts w:hint="eastAsia"/>
                <w:sz w:val="22"/>
                <w:szCs w:val="22"/>
                <w:lang w:val="en-US" w:bidi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8A9A" w14:textId="77777777" w:rsidR="008F6CFE" w:rsidRPr="008F6CFE" w:rsidRDefault="008F6CFE" w:rsidP="008F6CFE">
            <w:pPr>
              <w:widowControl/>
              <w:jc w:val="center"/>
              <w:rPr>
                <w:sz w:val="22"/>
                <w:szCs w:val="22"/>
                <w:lang w:val="en-US" w:bidi="ar-SA"/>
              </w:rPr>
            </w:pPr>
            <w:r w:rsidRPr="008F6CFE">
              <w:rPr>
                <w:rFonts w:hint="eastAsia"/>
                <w:sz w:val="22"/>
                <w:szCs w:val="22"/>
                <w:lang w:val="en-US" w:bidi="ar-SA"/>
              </w:rPr>
              <w:t>课程目标有效支撑培养目标达成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0632" w14:textId="77777777" w:rsidR="008F6CFE" w:rsidRPr="008F6CFE" w:rsidRDefault="008F6CFE" w:rsidP="008F6CFE">
            <w:pPr>
              <w:widowControl/>
              <w:rPr>
                <w:sz w:val="22"/>
                <w:szCs w:val="22"/>
                <w:lang w:val="en-US" w:bidi="ar-SA"/>
              </w:rPr>
            </w:pPr>
            <w:r w:rsidRPr="008F6CFE">
              <w:rPr>
                <w:rFonts w:hint="eastAsia"/>
                <w:sz w:val="22"/>
                <w:szCs w:val="22"/>
                <w:lang w:val="en-US" w:bidi="ar-SA"/>
              </w:rPr>
              <w:t>课程目标立足经济社会发展需求，符合学校办学定位和人才培养目标，内涵易于理解和测量；注重知识、能力、素质培养。</w:t>
            </w:r>
          </w:p>
        </w:tc>
      </w:tr>
      <w:tr w:rsidR="008F6CFE" w:rsidRPr="008F6CFE" w14:paraId="2C6ABA10" w14:textId="77777777" w:rsidTr="008F6CFE">
        <w:trPr>
          <w:trHeight w:val="44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64AF" w14:textId="77777777" w:rsidR="008F6CFE" w:rsidRPr="008F6CFE" w:rsidRDefault="008F6CFE" w:rsidP="008F6CFE">
            <w:pPr>
              <w:widowControl/>
              <w:jc w:val="center"/>
              <w:rPr>
                <w:sz w:val="22"/>
                <w:szCs w:val="22"/>
                <w:lang w:val="en-US" w:bidi="ar-SA"/>
              </w:rPr>
            </w:pPr>
            <w:r w:rsidRPr="008F6CFE">
              <w:rPr>
                <w:rFonts w:hint="eastAsia"/>
                <w:sz w:val="22"/>
                <w:szCs w:val="22"/>
                <w:lang w:val="en-US" w:bidi="ar-S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7892" w14:textId="77777777" w:rsidR="008F6CFE" w:rsidRPr="008F6CFE" w:rsidRDefault="008F6CFE" w:rsidP="008F6CFE">
            <w:pPr>
              <w:widowControl/>
              <w:jc w:val="center"/>
              <w:rPr>
                <w:sz w:val="22"/>
                <w:szCs w:val="22"/>
                <w:lang w:val="en-US" w:bidi="ar-SA"/>
              </w:rPr>
            </w:pPr>
            <w:r w:rsidRPr="008F6CFE">
              <w:rPr>
                <w:rFonts w:hint="eastAsia"/>
                <w:sz w:val="22"/>
                <w:szCs w:val="22"/>
                <w:lang w:val="en-US" w:bidi="ar-SA"/>
              </w:rPr>
              <w:t>课程教学设计科学合理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6191" w14:textId="77777777" w:rsidR="008F6CFE" w:rsidRPr="008F6CFE" w:rsidRDefault="008F6CFE" w:rsidP="008F6CFE">
            <w:pPr>
              <w:widowControl/>
              <w:rPr>
                <w:sz w:val="22"/>
                <w:szCs w:val="22"/>
                <w:lang w:val="en-US" w:bidi="ar-SA"/>
              </w:rPr>
            </w:pPr>
            <w:r w:rsidRPr="008F6CFE">
              <w:rPr>
                <w:rFonts w:hint="eastAsia"/>
                <w:sz w:val="22"/>
                <w:szCs w:val="22"/>
                <w:lang w:val="en-US" w:bidi="ar-SA"/>
              </w:rPr>
              <w:t>围绕目标达成、教学内容、组织实施和多元评价需求进行整体规划，教学策略、教育技术、教学方法、教学过程、教学评价等设计理念合理，结构科学合理，可操作性强。</w:t>
            </w:r>
            <w:r w:rsidRPr="008F6CFE">
              <w:rPr>
                <w:rFonts w:hint="eastAsia"/>
                <w:sz w:val="22"/>
                <w:szCs w:val="22"/>
                <w:lang w:val="en-US" w:bidi="ar-SA"/>
              </w:rPr>
              <w:br/>
              <w:t>合理性：教学目标明确，教学方法与教学活动组织科学合理，符合教育教学规律。</w:t>
            </w:r>
            <w:r w:rsidRPr="008F6CFE">
              <w:rPr>
                <w:rFonts w:hint="eastAsia"/>
                <w:sz w:val="22"/>
                <w:szCs w:val="22"/>
                <w:lang w:val="en-US" w:bidi="ar-SA"/>
              </w:rPr>
              <w:br/>
              <w:t>方向性：符合以学生为中心的课程教学改革方向，注重激发学生学习志趣和潜能，增强学生的社会责任感、创新精神和实践能力；信息技术与教育教学融合，课程应用与课程服务相融通，适合课堂教学、混合式教学和社会实践教学等不同教学组织形式。</w:t>
            </w:r>
            <w:r w:rsidRPr="008F6CFE">
              <w:rPr>
                <w:rFonts w:hint="eastAsia"/>
                <w:sz w:val="22"/>
                <w:szCs w:val="22"/>
                <w:lang w:val="en-US" w:bidi="ar-SA"/>
              </w:rPr>
              <w:br/>
              <w:t>创新性：有针对性地解决当前教育教学中存在的问题，充分利用和发挥智慧教学的优势，各教学环节充分、有效，满足学生的学习的诉求，不是传统课堂的简单重现。</w:t>
            </w:r>
            <w:r w:rsidRPr="008F6CFE">
              <w:rPr>
                <w:rFonts w:hint="eastAsia"/>
                <w:sz w:val="22"/>
                <w:szCs w:val="22"/>
                <w:lang w:val="en-US" w:bidi="ar-SA"/>
              </w:rPr>
              <w:br/>
              <w:t>适用性：在充分调动课堂教学的活力的基础上，保证课堂的教学效率，教学活动设计合理使用，明确混合式课程20%~50%的线上学时安排及社会实践课程不低于 70%的实践类教学学时安排，线下课程教师讲授与学生参与活动的安排合理。</w:t>
            </w:r>
          </w:p>
        </w:tc>
      </w:tr>
      <w:tr w:rsidR="008F6CFE" w:rsidRPr="008F6CFE" w14:paraId="15AE24F9" w14:textId="77777777" w:rsidTr="008F6CFE">
        <w:trPr>
          <w:trHeight w:val="33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CF1B" w14:textId="77777777" w:rsidR="008F6CFE" w:rsidRPr="008F6CFE" w:rsidRDefault="008F6CFE" w:rsidP="008F6CFE">
            <w:pPr>
              <w:widowControl/>
              <w:jc w:val="center"/>
              <w:rPr>
                <w:sz w:val="22"/>
                <w:szCs w:val="22"/>
                <w:lang w:val="en-US" w:bidi="ar-SA"/>
              </w:rPr>
            </w:pPr>
            <w:r w:rsidRPr="008F6CFE">
              <w:rPr>
                <w:rFonts w:hint="eastAsia"/>
                <w:sz w:val="22"/>
                <w:szCs w:val="22"/>
                <w:lang w:val="en-US" w:bidi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09BD" w14:textId="77777777" w:rsidR="008F6CFE" w:rsidRPr="008F6CFE" w:rsidRDefault="008F6CFE" w:rsidP="008F6CFE">
            <w:pPr>
              <w:widowControl/>
              <w:jc w:val="center"/>
              <w:rPr>
                <w:sz w:val="22"/>
                <w:szCs w:val="22"/>
                <w:lang w:val="en-US" w:bidi="ar-SA"/>
              </w:rPr>
            </w:pPr>
            <w:r w:rsidRPr="008F6CFE">
              <w:rPr>
                <w:rFonts w:hint="eastAsia"/>
                <w:sz w:val="22"/>
                <w:szCs w:val="22"/>
                <w:lang w:val="en-US" w:bidi="ar-SA"/>
              </w:rPr>
              <w:t>课程内容与时俱进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63B5" w14:textId="77777777" w:rsidR="008F6CFE" w:rsidRPr="008F6CFE" w:rsidRDefault="008F6CFE" w:rsidP="008F6CFE">
            <w:pPr>
              <w:widowControl/>
              <w:rPr>
                <w:sz w:val="22"/>
                <w:szCs w:val="22"/>
                <w:lang w:val="en-US" w:bidi="ar-SA"/>
              </w:rPr>
            </w:pPr>
            <w:r w:rsidRPr="008F6CFE">
              <w:rPr>
                <w:rFonts w:hint="eastAsia"/>
                <w:sz w:val="22"/>
                <w:szCs w:val="22"/>
                <w:lang w:val="en-US" w:bidi="ar-SA"/>
              </w:rPr>
              <w:t>课程内容结构符合学生成长规律，依据学科前沿动态与社会发展需求动态更新知识体系，契合课程目标，教材选用符合教育部和学校教材选用规定，教学资源丰富多样，体现思想性、科学性与时代性。</w:t>
            </w:r>
            <w:r w:rsidRPr="008F6CFE">
              <w:rPr>
                <w:rFonts w:hint="eastAsia"/>
                <w:sz w:val="22"/>
                <w:szCs w:val="22"/>
                <w:lang w:val="en-US" w:bidi="ar-SA"/>
              </w:rPr>
              <w:br/>
              <w:t>规范性：课程内容为高校教学内容，符合《普通高等学校本科专业类教学质量国家标准》等要求，课程定位准确，教学内容质量高；课程知识体系科学完整。</w:t>
            </w:r>
            <w:r w:rsidRPr="008F6CFE">
              <w:rPr>
                <w:rFonts w:hint="eastAsia"/>
                <w:sz w:val="22"/>
                <w:szCs w:val="22"/>
                <w:lang w:val="en-US" w:bidi="ar-SA"/>
              </w:rPr>
              <w:br/>
              <w:t>适当性、多样性：课程内容及教学环节配置丰富、多样，深浅度合理，内容更新和完善及时。测试、考试难易度适当，有区分度。</w:t>
            </w:r>
            <w:r w:rsidRPr="008F6CFE">
              <w:rPr>
                <w:rFonts w:hint="eastAsia"/>
                <w:sz w:val="22"/>
                <w:szCs w:val="22"/>
                <w:lang w:val="en-US" w:bidi="ar-SA"/>
              </w:rPr>
              <w:br/>
              <w:t>思想性、科学性、</w:t>
            </w:r>
            <w:r w:rsidR="001405CB">
              <w:rPr>
                <w:rFonts w:hint="eastAsia"/>
                <w:sz w:val="22"/>
                <w:szCs w:val="22"/>
                <w:lang w:val="en-US" w:bidi="ar-SA"/>
              </w:rPr>
              <w:t>合理</w:t>
            </w:r>
            <w:r w:rsidRPr="008F6CFE">
              <w:rPr>
                <w:rFonts w:hint="eastAsia"/>
                <w:sz w:val="22"/>
                <w:szCs w:val="22"/>
                <w:lang w:val="en-US" w:bidi="ar-SA"/>
              </w:rPr>
              <w:t>性：坚持</w:t>
            </w:r>
            <w:r w:rsidR="001405CB">
              <w:rPr>
                <w:rFonts w:hint="eastAsia"/>
                <w:sz w:val="22"/>
                <w:szCs w:val="22"/>
                <w:lang w:val="en-US" w:bidi="ar-SA"/>
              </w:rPr>
              <w:t>立德树人，课程</w:t>
            </w:r>
            <w:proofErr w:type="gramStart"/>
            <w:r w:rsidR="001405CB">
              <w:rPr>
                <w:rFonts w:hint="eastAsia"/>
                <w:sz w:val="22"/>
                <w:szCs w:val="22"/>
                <w:lang w:val="en-US" w:bidi="ar-SA"/>
              </w:rPr>
              <w:t>融入思政元素</w:t>
            </w:r>
            <w:proofErr w:type="gramEnd"/>
            <w:r w:rsidR="001405CB">
              <w:rPr>
                <w:rFonts w:hint="eastAsia"/>
                <w:sz w:val="22"/>
                <w:szCs w:val="22"/>
                <w:lang w:val="en-US" w:bidi="ar-SA"/>
              </w:rPr>
              <w:t>，弘扬社会主义核心价值观；课程内容合理、新颖，反映学科专业合理</w:t>
            </w:r>
            <w:r w:rsidRPr="008F6CFE">
              <w:rPr>
                <w:rFonts w:hint="eastAsia"/>
                <w:sz w:val="22"/>
                <w:szCs w:val="22"/>
                <w:lang w:val="en-US" w:bidi="ar-SA"/>
              </w:rPr>
              <w:t>的核心理论和成果，体现教改教研成果，具有较高的科学性水平，注重运用知识解决实际问题。</w:t>
            </w:r>
          </w:p>
        </w:tc>
      </w:tr>
      <w:tr w:rsidR="008F6CFE" w:rsidRPr="008F6CFE" w14:paraId="0DE79221" w14:textId="77777777" w:rsidTr="00CD675F">
        <w:trPr>
          <w:trHeight w:val="1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0EA4" w14:textId="77777777" w:rsidR="008F6CFE" w:rsidRPr="008F6CFE" w:rsidRDefault="008F6CFE" w:rsidP="008F6CFE">
            <w:pPr>
              <w:widowControl/>
              <w:jc w:val="center"/>
              <w:rPr>
                <w:sz w:val="22"/>
                <w:szCs w:val="22"/>
                <w:lang w:val="en-US" w:bidi="ar-SA"/>
              </w:rPr>
            </w:pPr>
            <w:r w:rsidRPr="008F6CFE">
              <w:rPr>
                <w:rFonts w:hint="eastAsia"/>
                <w:sz w:val="22"/>
                <w:szCs w:val="22"/>
                <w:lang w:val="en-US" w:bidi="ar-SA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8D88" w14:textId="77777777" w:rsidR="008F6CFE" w:rsidRPr="008F6CFE" w:rsidRDefault="008F6CFE" w:rsidP="008F6CFE">
            <w:pPr>
              <w:widowControl/>
              <w:jc w:val="center"/>
              <w:rPr>
                <w:sz w:val="22"/>
                <w:szCs w:val="22"/>
                <w:lang w:val="en-US" w:bidi="ar-SA"/>
              </w:rPr>
            </w:pPr>
            <w:r w:rsidRPr="008F6CFE">
              <w:rPr>
                <w:rFonts w:hint="eastAsia"/>
                <w:sz w:val="22"/>
                <w:szCs w:val="22"/>
                <w:lang w:val="en-US" w:bidi="ar-SA"/>
              </w:rPr>
              <w:t>教学组织与实施突出学生中心地位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8015" w14:textId="77777777" w:rsidR="008F6CFE" w:rsidRPr="008F6CFE" w:rsidRDefault="008F6CFE" w:rsidP="00CD675F">
            <w:pPr>
              <w:widowControl/>
              <w:rPr>
                <w:sz w:val="22"/>
                <w:szCs w:val="22"/>
                <w:lang w:val="en-US" w:bidi="ar-SA"/>
              </w:rPr>
            </w:pPr>
            <w:r w:rsidRPr="008F6CFE">
              <w:rPr>
                <w:rFonts w:hint="eastAsia"/>
                <w:sz w:val="22"/>
                <w:szCs w:val="22"/>
                <w:lang w:val="en-US" w:bidi="ar-SA"/>
              </w:rPr>
              <w:t>根据学生认知规律和接受特点，创新教与学模式，因材施教，促进师生之间、学生之间的交流互动、资源共享、知识生成，教学反馈及时。</w:t>
            </w:r>
            <w:r w:rsidRPr="008F6CFE">
              <w:rPr>
                <w:rFonts w:hint="eastAsia"/>
                <w:sz w:val="22"/>
                <w:szCs w:val="22"/>
                <w:lang w:val="en-US" w:bidi="ar-SA"/>
              </w:rPr>
              <w:br/>
              <w:t>差异性：教学组织与传统课堂教学存在明显的改进与提升。</w:t>
            </w:r>
          </w:p>
        </w:tc>
      </w:tr>
      <w:tr w:rsidR="008F6CFE" w:rsidRPr="008F6CFE" w14:paraId="45502ACD" w14:textId="77777777" w:rsidTr="00740D04">
        <w:trPr>
          <w:trHeight w:val="16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B011" w14:textId="77777777" w:rsidR="008F6CFE" w:rsidRPr="008F6CFE" w:rsidRDefault="008F6CFE" w:rsidP="008F6CFE">
            <w:pPr>
              <w:widowControl/>
              <w:jc w:val="center"/>
              <w:rPr>
                <w:sz w:val="22"/>
                <w:szCs w:val="22"/>
                <w:lang w:val="en-US" w:bidi="ar-SA"/>
              </w:rPr>
            </w:pPr>
            <w:r w:rsidRPr="008F6CFE">
              <w:rPr>
                <w:rFonts w:hint="eastAsia"/>
                <w:sz w:val="22"/>
                <w:szCs w:val="22"/>
                <w:lang w:val="en-US" w:bidi="ar-SA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38DE" w14:textId="77777777" w:rsidR="008F6CFE" w:rsidRPr="008F6CFE" w:rsidRDefault="008F6CFE" w:rsidP="008F6CFE">
            <w:pPr>
              <w:widowControl/>
              <w:jc w:val="center"/>
              <w:rPr>
                <w:sz w:val="22"/>
                <w:szCs w:val="22"/>
                <w:lang w:val="en-US" w:bidi="ar-SA"/>
              </w:rPr>
            </w:pPr>
            <w:r w:rsidRPr="008F6CFE">
              <w:rPr>
                <w:rFonts w:hint="eastAsia"/>
                <w:sz w:val="22"/>
                <w:szCs w:val="22"/>
                <w:lang w:val="en-US" w:bidi="ar-SA"/>
              </w:rPr>
              <w:t>课程管理与评价</w:t>
            </w:r>
            <w:r w:rsidRPr="008F6CFE">
              <w:rPr>
                <w:rFonts w:hint="eastAsia"/>
                <w:sz w:val="22"/>
                <w:szCs w:val="22"/>
                <w:lang w:val="en-US" w:bidi="ar-SA"/>
              </w:rPr>
              <w:br w:type="page"/>
              <w:t>科学且可测量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7B6E" w14:textId="77777777" w:rsidR="00D569E4" w:rsidRDefault="008F6CFE" w:rsidP="008F6CFE">
            <w:pPr>
              <w:widowControl/>
              <w:rPr>
                <w:sz w:val="22"/>
                <w:szCs w:val="22"/>
                <w:lang w:val="en-US" w:bidi="ar-SA"/>
              </w:rPr>
            </w:pPr>
            <w:r w:rsidRPr="008F6CFE">
              <w:rPr>
                <w:rFonts w:hint="eastAsia"/>
                <w:sz w:val="22"/>
                <w:szCs w:val="22"/>
                <w:lang w:val="en-US" w:bidi="ar-SA"/>
              </w:rPr>
              <w:t>教师备课要求明确，学生学习管理严格。针对教学目标、教学内容、教学组织等采用多元化考核评价，过程可回溯，诊断改进积极有效。</w:t>
            </w:r>
          </w:p>
          <w:p w14:paraId="16903D29" w14:textId="0DE99C7A" w:rsidR="00AA009F" w:rsidRPr="00AA009F" w:rsidRDefault="008F6CFE" w:rsidP="00740D04">
            <w:pPr>
              <w:widowControl/>
              <w:rPr>
                <w:sz w:val="22"/>
                <w:szCs w:val="22"/>
                <w:lang w:val="en-US" w:bidi="ar-SA"/>
              </w:rPr>
            </w:pPr>
            <w:r w:rsidRPr="008F6CFE">
              <w:rPr>
                <w:rFonts w:hint="eastAsia"/>
                <w:sz w:val="22"/>
                <w:szCs w:val="22"/>
                <w:lang w:val="en-US" w:bidi="ar-SA"/>
              </w:rPr>
              <w:br w:type="page"/>
              <w:t>规范性：教案、教学日历、作业测试考核等相关文案真实、完整、科学、严谨，可以充分反映教学活动的计划性和</w:t>
            </w:r>
            <w:proofErr w:type="gramStart"/>
            <w:r w:rsidRPr="008F6CFE">
              <w:rPr>
                <w:rFonts w:hint="eastAsia"/>
                <w:sz w:val="22"/>
                <w:szCs w:val="22"/>
                <w:lang w:val="en-US" w:bidi="ar-SA"/>
              </w:rPr>
              <w:t>可</w:t>
            </w:r>
            <w:proofErr w:type="gramEnd"/>
            <w:r w:rsidRPr="008F6CFE">
              <w:rPr>
                <w:rFonts w:hint="eastAsia"/>
                <w:sz w:val="22"/>
                <w:szCs w:val="22"/>
                <w:lang w:val="en-US" w:bidi="ar-SA"/>
              </w:rPr>
              <w:t>管理性。</w:t>
            </w:r>
            <w:r w:rsidR="007F5BF3">
              <w:rPr>
                <w:rFonts w:hint="eastAsia"/>
                <w:sz w:val="22"/>
                <w:szCs w:val="22"/>
                <w:lang w:val="en-US" w:bidi="ar-SA"/>
              </w:rPr>
              <w:t>能提供</w:t>
            </w:r>
            <w:r w:rsidR="002E786D">
              <w:rPr>
                <w:rFonts w:hint="eastAsia"/>
                <w:sz w:val="22"/>
                <w:szCs w:val="22"/>
                <w:lang w:val="en-US" w:bidi="ar-SA"/>
              </w:rPr>
              <w:t>有</w:t>
            </w:r>
            <w:r w:rsidR="0010243B" w:rsidRPr="0010243B">
              <w:rPr>
                <w:rFonts w:hint="eastAsia"/>
                <w:sz w:val="22"/>
                <w:szCs w:val="22"/>
                <w:lang w:val="en-US" w:bidi="ar-SA"/>
              </w:rPr>
              <w:t>代表性课程的完整教学设计和教学实施流程说明，尽可能细致地反映出教师的思考和教学设计，</w:t>
            </w:r>
            <w:r w:rsidR="00344344">
              <w:rPr>
                <w:rFonts w:hint="eastAsia"/>
                <w:sz w:val="22"/>
                <w:szCs w:val="22"/>
                <w:lang w:val="en-US" w:bidi="ar-SA"/>
              </w:rPr>
              <w:t>能</w:t>
            </w:r>
            <w:r w:rsidR="009E078A">
              <w:rPr>
                <w:rFonts w:hint="eastAsia"/>
                <w:sz w:val="22"/>
                <w:szCs w:val="22"/>
                <w:lang w:val="en-US" w:bidi="ar-SA"/>
              </w:rPr>
              <w:t>提供</w:t>
            </w:r>
            <w:r w:rsidR="0010243B" w:rsidRPr="0010243B">
              <w:rPr>
                <w:rFonts w:hint="eastAsia"/>
                <w:sz w:val="22"/>
                <w:szCs w:val="22"/>
                <w:lang w:val="en-US" w:bidi="ar-SA"/>
              </w:rPr>
              <w:t>不少于5张教学活动的图片。要求教学设计样例应具有较强的可读性，表述清晰流畅。</w:t>
            </w:r>
          </w:p>
          <w:p w14:paraId="1C4D73D1" w14:textId="52D86260" w:rsidR="004779D6" w:rsidRPr="00D16F3C" w:rsidRDefault="001F7E64" w:rsidP="00740D04">
            <w:pPr>
              <w:widowControl/>
              <w:rPr>
                <w:sz w:val="22"/>
                <w:szCs w:val="22"/>
                <w:lang w:val="en-US" w:bidi="ar-SA"/>
              </w:rPr>
            </w:pPr>
            <w:r w:rsidRPr="00D16F3C">
              <w:rPr>
                <w:sz w:val="22"/>
                <w:szCs w:val="22"/>
                <w:lang w:val="en-US" w:bidi="ar-SA"/>
              </w:rPr>
              <w:t>实录性</w:t>
            </w:r>
            <w:r w:rsidR="00597C72" w:rsidRPr="00D16F3C">
              <w:rPr>
                <w:sz w:val="22"/>
                <w:szCs w:val="22"/>
                <w:lang w:val="en-US" w:bidi="ar-SA"/>
              </w:rPr>
              <w:t>（至少</w:t>
            </w:r>
            <w:r w:rsidR="00213DBA">
              <w:rPr>
                <w:sz w:val="22"/>
                <w:szCs w:val="22"/>
                <w:lang w:val="en-US" w:bidi="ar-SA"/>
              </w:rPr>
              <w:t>三名课程组成员，</w:t>
            </w:r>
            <w:bookmarkStart w:id="0" w:name="_GoBack"/>
            <w:bookmarkEnd w:id="0"/>
            <w:r w:rsidR="00597C72" w:rsidRPr="00D16F3C">
              <w:rPr>
                <w:sz w:val="22"/>
                <w:szCs w:val="22"/>
                <w:lang w:val="en-US" w:bidi="ar-SA"/>
              </w:rPr>
              <w:t>录制</w:t>
            </w:r>
            <w:r w:rsidR="00597C72" w:rsidRPr="00D16F3C">
              <w:rPr>
                <w:rFonts w:hint="eastAsia"/>
                <w:sz w:val="22"/>
                <w:szCs w:val="22"/>
                <w:lang w:val="en-US" w:bidi="ar-SA"/>
              </w:rPr>
              <w:t>3次课程，每次不低于</w:t>
            </w:r>
            <w:r w:rsidR="00E77EB9">
              <w:rPr>
                <w:rFonts w:hint="eastAsia"/>
                <w:sz w:val="22"/>
                <w:szCs w:val="22"/>
                <w:lang w:val="en-US" w:bidi="ar-SA"/>
              </w:rPr>
              <w:t>40</w:t>
            </w:r>
            <w:r w:rsidR="00597C72" w:rsidRPr="00D16F3C">
              <w:rPr>
                <w:rFonts w:hint="eastAsia"/>
                <w:sz w:val="22"/>
                <w:szCs w:val="22"/>
                <w:lang w:val="en-US" w:bidi="ar-SA"/>
              </w:rPr>
              <w:t>分钟</w:t>
            </w:r>
            <w:r w:rsidR="00597C72" w:rsidRPr="00D16F3C">
              <w:rPr>
                <w:sz w:val="22"/>
                <w:szCs w:val="22"/>
                <w:lang w:val="en-US" w:bidi="ar-SA"/>
              </w:rPr>
              <w:t>）</w:t>
            </w:r>
            <w:r w:rsidRPr="00D16F3C">
              <w:rPr>
                <w:sz w:val="22"/>
                <w:szCs w:val="22"/>
                <w:lang w:val="en-US" w:bidi="ar-SA"/>
              </w:rPr>
              <w:t>：利用信息技术工具及视频实录，佐证教学过程的重要场景、重点要求和教学目标达成情况，数据丰富、全面、完整，可以有效重现和回溯教学过程。</w:t>
            </w:r>
          </w:p>
          <w:p w14:paraId="7C0E228B" w14:textId="6D1F28FB" w:rsidR="0010243B" w:rsidRPr="0010243B" w:rsidRDefault="001014E7" w:rsidP="00616568">
            <w:pPr>
              <w:widowControl/>
            </w:pPr>
            <w:r w:rsidRPr="00D16F3C">
              <w:rPr>
                <w:rFonts w:hint="eastAsia"/>
                <w:sz w:val="22"/>
                <w:szCs w:val="22"/>
                <w:lang w:val="en-US" w:bidi="ar-SA"/>
              </w:rPr>
              <w:t>技术要求：分辨率</w:t>
            </w:r>
            <w:r w:rsidRPr="00D16F3C">
              <w:rPr>
                <w:sz w:val="22"/>
                <w:szCs w:val="22"/>
                <w:lang w:val="en-US" w:bidi="ar-SA"/>
              </w:rPr>
              <w:t>720P及以上，MP4格式，图像清晰稳定，声音清楚。教师必须出镜，视频中需标</w:t>
            </w:r>
            <w:r w:rsidR="006E1173" w:rsidRPr="00D16F3C">
              <w:rPr>
                <w:sz w:val="22"/>
                <w:szCs w:val="22"/>
                <w:lang w:val="en-US" w:bidi="ar-SA"/>
              </w:rPr>
              <w:t>注教师姓名、单位；要有学生的镜头，并须告知学生可能出现在视频中。</w:t>
            </w:r>
          </w:p>
        </w:tc>
      </w:tr>
      <w:tr w:rsidR="008F6CFE" w:rsidRPr="008F6CFE" w14:paraId="1C1504DA" w14:textId="77777777" w:rsidTr="008F6CFE">
        <w:trPr>
          <w:trHeight w:val="7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E180" w14:textId="77777777" w:rsidR="008F6CFE" w:rsidRPr="008F6CFE" w:rsidRDefault="008F6CFE" w:rsidP="008F6CFE">
            <w:pPr>
              <w:widowControl/>
              <w:jc w:val="center"/>
              <w:rPr>
                <w:sz w:val="22"/>
                <w:szCs w:val="22"/>
                <w:lang w:val="en-US" w:bidi="ar-SA"/>
              </w:rPr>
            </w:pPr>
            <w:r w:rsidRPr="008F6CFE">
              <w:rPr>
                <w:rFonts w:hint="eastAsia"/>
                <w:sz w:val="22"/>
                <w:szCs w:val="22"/>
                <w:lang w:val="en-US" w:bidi="ar-SA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BBF9" w14:textId="77777777" w:rsidR="008F6CFE" w:rsidRPr="008F6CFE" w:rsidRDefault="008F6CFE" w:rsidP="008F6CFE">
            <w:pPr>
              <w:widowControl/>
              <w:jc w:val="center"/>
              <w:rPr>
                <w:sz w:val="22"/>
                <w:szCs w:val="22"/>
                <w:lang w:val="en-US" w:bidi="ar-SA"/>
              </w:rPr>
            </w:pPr>
            <w:r w:rsidRPr="008F6CFE">
              <w:rPr>
                <w:rFonts w:hint="eastAsia"/>
                <w:sz w:val="22"/>
                <w:szCs w:val="22"/>
                <w:lang w:val="en-US" w:bidi="ar-SA"/>
              </w:rPr>
              <w:t>后续達设举措有力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1C71" w14:textId="77777777" w:rsidR="008F6CFE" w:rsidRPr="008F6CFE" w:rsidRDefault="008F6CFE" w:rsidP="008F6CFE">
            <w:pPr>
              <w:widowControl/>
              <w:rPr>
                <w:sz w:val="22"/>
                <w:szCs w:val="22"/>
                <w:lang w:val="en-US" w:bidi="ar-SA"/>
              </w:rPr>
            </w:pPr>
            <w:r w:rsidRPr="008F6CFE">
              <w:rPr>
                <w:rFonts w:hint="eastAsia"/>
                <w:sz w:val="22"/>
                <w:szCs w:val="22"/>
                <w:lang w:val="en-US" w:bidi="ar-SA"/>
              </w:rPr>
              <w:t>建立了课程持续建设计划和改进机制，改革方向和改进措施符合一流课程建设</w:t>
            </w:r>
            <w:proofErr w:type="gramStart"/>
            <w:r w:rsidRPr="008F6CFE">
              <w:rPr>
                <w:rFonts w:hint="eastAsia"/>
                <w:sz w:val="22"/>
                <w:szCs w:val="22"/>
                <w:lang w:val="en-US" w:bidi="ar-SA"/>
              </w:rPr>
              <w:t>设</w:t>
            </w:r>
            <w:proofErr w:type="gramEnd"/>
            <w:r w:rsidRPr="008F6CFE">
              <w:rPr>
                <w:rFonts w:hint="eastAsia"/>
                <w:sz w:val="22"/>
                <w:szCs w:val="22"/>
                <w:lang w:val="en-US" w:bidi="ar-SA"/>
              </w:rPr>
              <w:t>目标要求。</w:t>
            </w:r>
          </w:p>
        </w:tc>
      </w:tr>
    </w:tbl>
    <w:p w14:paraId="6D67E4F3" w14:textId="77777777" w:rsidR="00E71C2E" w:rsidRPr="008F6CFE" w:rsidRDefault="00E71C2E" w:rsidP="002E7697">
      <w:pPr>
        <w:rPr>
          <w:lang w:val="en-US"/>
        </w:rPr>
      </w:pPr>
    </w:p>
    <w:sectPr w:rsidR="00E71C2E" w:rsidRPr="008F6CFE" w:rsidSect="00E71C2E">
      <w:pgSz w:w="11909" w:h="16834"/>
      <w:pgMar w:top="1800" w:right="1440" w:bottom="180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17936" w14:textId="77777777" w:rsidR="00EB1DF5" w:rsidRDefault="00EB1DF5" w:rsidP="00E71C2E">
      <w:r>
        <w:separator/>
      </w:r>
    </w:p>
  </w:endnote>
  <w:endnote w:type="continuationSeparator" w:id="0">
    <w:p w14:paraId="0BDA7E89" w14:textId="77777777" w:rsidR="00EB1DF5" w:rsidRDefault="00EB1DF5" w:rsidP="00E7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25EFA" w14:textId="77777777" w:rsidR="00EB1DF5" w:rsidRDefault="00EB1DF5" w:rsidP="00E71C2E">
      <w:r>
        <w:separator/>
      </w:r>
    </w:p>
  </w:footnote>
  <w:footnote w:type="continuationSeparator" w:id="0">
    <w:p w14:paraId="4D9591F4" w14:textId="77777777" w:rsidR="00EB1DF5" w:rsidRDefault="00EB1DF5" w:rsidP="00E71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7B"/>
    <w:rsid w:val="00012BB9"/>
    <w:rsid w:val="00022E11"/>
    <w:rsid w:val="000A36F3"/>
    <w:rsid w:val="000C7794"/>
    <w:rsid w:val="000E75D8"/>
    <w:rsid w:val="001014E7"/>
    <w:rsid w:val="00101EA5"/>
    <w:rsid w:val="0010243B"/>
    <w:rsid w:val="0011351E"/>
    <w:rsid w:val="00116627"/>
    <w:rsid w:val="00130225"/>
    <w:rsid w:val="001405CB"/>
    <w:rsid w:val="00145AAB"/>
    <w:rsid w:val="00164899"/>
    <w:rsid w:val="001F7E64"/>
    <w:rsid w:val="001F7F04"/>
    <w:rsid w:val="00213DBA"/>
    <w:rsid w:val="00240607"/>
    <w:rsid w:val="00260347"/>
    <w:rsid w:val="002E25CC"/>
    <w:rsid w:val="002E7697"/>
    <w:rsid w:val="002E786D"/>
    <w:rsid w:val="00344344"/>
    <w:rsid w:val="00383977"/>
    <w:rsid w:val="003E2DD4"/>
    <w:rsid w:val="003F765D"/>
    <w:rsid w:val="00403955"/>
    <w:rsid w:val="00421DAA"/>
    <w:rsid w:val="004547A6"/>
    <w:rsid w:val="004779D6"/>
    <w:rsid w:val="004833DC"/>
    <w:rsid w:val="004B7148"/>
    <w:rsid w:val="004D21DE"/>
    <w:rsid w:val="004D43AA"/>
    <w:rsid w:val="005201D4"/>
    <w:rsid w:val="005239AC"/>
    <w:rsid w:val="00545F19"/>
    <w:rsid w:val="005701E4"/>
    <w:rsid w:val="00597C72"/>
    <w:rsid w:val="005A24C6"/>
    <w:rsid w:val="005B671B"/>
    <w:rsid w:val="005D1AD2"/>
    <w:rsid w:val="00605145"/>
    <w:rsid w:val="00616568"/>
    <w:rsid w:val="006173A4"/>
    <w:rsid w:val="00635B9F"/>
    <w:rsid w:val="00647188"/>
    <w:rsid w:val="006E1173"/>
    <w:rsid w:val="006E2D52"/>
    <w:rsid w:val="0072276E"/>
    <w:rsid w:val="007275F5"/>
    <w:rsid w:val="00735AC6"/>
    <w:rsid w:val="00740D04"/>
    <w:rsid w:val="00744534"/>
    <w:rsid w:val="00750BE4"/>
    <w:rsid w:val="00791E0E"/>
    <w:rsid w:val="007F0175"/>
    <w:rsid w:val="007F253C"/>
    <w:rsid w:val="007F5BF3"/>
    <w:rsid w:val="008076F1"/>
    <w:rsid w:val="00820756"/>
    <w:rsid w:val="008858BE"/>
    <w:rsid w:val="00890A9D"/>
    <w:rsid w:val="008919FE"/>
    <w:rsid w:val="008A3989"/>
    <w:rsid w:val="008B45D6"/>
    <w:rsid w:val="008C418A"/>
    <w:rsid w:val="008F6CFE"/>
    <w:rsid w:val="00922B46"/>
    <w:rsid w:val="009235C9"/>
    <w:rsid w:val="009767F5"/>
    <w:rsid w:val="009932A8"/>
    <w:rsid w:val="009A118F"/>
    <w:rsid w:val="009C1BAD"/>
    <w:rsid w:val="009D52B0"/>
    <w:rsid w:val="009E078A"/>
    <w:rsid w:val="00A02134"/>
    <w:rsid w:val="00A04D44"/>
    <w:rsid w:val="00A10074"/>
    <w:rsid w:val="00A1282A"/>
    <w:rsid w:val="00A51136"/>
    <w:rsid w:val="00A63F7B"/>
    <w:rsid w:val="00A864C2"/>
    <w:rsid w:val="00AA009F"/>
    <w:rsid w:val="00B07258"/>
    <w:rsid w:val="00B173D1"/>
    <w:rsid w:val="00B27925"/>
    <w:rsid w:val="00B66699"/>
    <w:rsid w:val="00BE3D6E"/>
    <w:rsid w:val="00C308DB"/>
    <w:rsid w:val="00C40024"/>
    <w:rsid w:val="00C42304"/>
    <w:rsid w:val="00C74BEC"/>
    <w:rsid w:val="00C77B2D"/>
    <w:rsid w:val="00CA6672"/>
    <w:rsid w:val="00CB214A"/>
    <w:rsid w:val="00CB3DDF"/>
    <w:rsid w:val="00CC5AA1"/>
    <w:rsid w:val="00CC759A"/>
    <w:rsid w:val="00CD675F"/>
    <w:rsid w:val="00CE379D"/>
    <w:rsid w:val="00CF0BED"/>
    <w:rsid w:val="00D16F3C"/>
    <w:rsid w:val="00D17E0A"/>
    <w:rsid w:val="00D47722"/>
    <w:rsid w:val="00D569E4"/>
    <w:rsid w:val="00D643C2"/>
    <w:rsid w:val="00D95D9A"/>
    <w:rsid w:val="00DB4D46"/>
    <w:rsid w:val="00DD58D7"/>
    <w:rsid w:val="00DE654C"/>
    <w:rsid w:val="00DF3BC1"/>
    <w:rsid w:val="00E1389C"/>
    <w:rsid w:val="00E34464"/>
    <w:rsid w:val="00E43EC5"/>
    <w:rsid w:val="00E54C6A"/>
    <w:rsid w:val="00E71C2E"/>
    <w:rsid w:val="00E77EB9"/>
    <w:rsid w:val="00E93798"/>
    <w:rsid w:val="00EB1DF5"/>
    <w:rsid w:val="00EC036F"/>
    <w:rsid w:val="00ED024B"/>
    <w:rsid w:val="00ED71CD"/>
    <w:rsid w:val="00EF3137"/>
    <w:rsid w:val="00F56FF8"/>
    <w:rsid w:val="00F60AB5"/>
    <w:rsid w:val="00FC1C18"/>
    <w:rsid w:val="00FC3C11"/>
    <w:rsid w:val="00FD0BDF"/>
    <w:rsid w:val="00FD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72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671B"/>
    <w:pPr>
      <w:widowControl w:val="0"/>
    </w:pPr>
    <w:rPr>
      <w:rFonts w:ascii="宋体" w:eastAsia="宋体" w:hAnsi="宋体" w:cs="宋体"/>
      <w:color w:val="000000"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标题 #1_"/>
    <w:basedOn w:val="a0"/>
    <w:link w:val="10"/>
    <w:rsid w:val="005B671B"/>
    <w:rPr>
      <w:rFonts w:ascii="微软雅黑" w:eastAsia="微软雅黑" w:hAnsi="微软雅黑" w:cs="微软雅黑"/>
      <w:szCs w:val="21"/>
      <w:shd w:val="clear" w:color="auto" w:fill="FFFFFF"/>
    </w:rPr>
  </w:style>
  <w:style w:type="character" w:customStyle="1" w:styleId="2">
    <w:name w:val="正文文本 (2)_"/>
    <w:basedOn w:val="a0"/>
    <w:link w:val="20"/>
    <w:rsid w:val="005B67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MicrosoftYaHei">
    <w:name w:val="正文文本 (2) + Microsoft YaHei"/>
    <w:aliases w:val="6 pt,4 pt,5 pt,间距 -1 pt"/>
    <w:basedOn w:val="2"/>
    <w:rsid w:val="005B671B"/>
    <w:rPr>
      <w:rFonts w:ascii="微软雅黑" w:eastAsia="微软雅黑" w:hAnsi="微软雅黑" w:cs="微软雅黑"/>
      <w:color w:val="000000"/>
      <w:spacing w:val="0"/>
      <w:w w:val="100"/>
      <w:position w:val="0"/>
      <w:sz w:val="12"/>
      <w:szCs w:val="12"/>
      <w:shd w:val="clear" w:color="auto" w:fill="FFFFFF"/>
      <w:lang w:val="zh-CN" w:eastAsia="zh-CN" w:bidi="zh-CN"/>
    </w:rPr>
  </w:style>
  <w:style w:type="paragraph" w:customStyle="1" w:styleId="10">
    <w:name w:val="标题 #1"/>
    <w:basedOn w:val="a"/>
    <w:link w:val="1"/>
    <w:rsid w:val="005B671B"/>
    <w:pPr>
      <w:shd w:val="clear" w:color="auto" w:fill="FFFFFF"/>
      <w:spacing w:line="0" w:lineRule="atLeast"/>
      <w:jc w:val="center"/>
      <w:outlineLvl w:val="0"/>
    </w:pPr>
    <w:rPr>
      <w:rFonts w:ascii="微软雅黑" w:eastAsia="微软雅黑" w:hAnsi="微软雅黑" w:cs="微软雅黑"/>
      <w:color w:val="auto"/>
      <w:kern w:val="2"/>
      <w:sz w:val="21"/>
      <w:szCs w:val="21"/>
      <w:lang w:val="en-US" w:bidi="ar-SA"/>
    </w:rPr>
  </w:style>
  <w:style w:type="paragraph" w:customStyle="1" w:styleId="20">
    <w:name w:val="正文文本 (2)"/>
    <w:basedOn w:val="a"/>
    <w:link w:val="2"/>
    <w:rsid w:val="005B671B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bidi="ar-SA"/>
    </w:rPr>
  </w:style>
  <w:style w:type="paragraph" w:styleId="a4">
    <w:name w:val="header"/>
    <w:basedOn w:val="a"/>
    <w:link w:val="Char"/>
    <w:uiPriority w:val="99"/>
    <w:unhideWhenUsed/>
    <w:rsid w:val="00E71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1C2E"/>
    <w:rPr>
      <w:rFonts w:ascii="宋体" w:eastAsia="宋体" w:hAnsi="宋体" w:cs="宋体"/>
      <w:color w:val="000000"/>
      <w:kern w:val="0"/>
      <w:sz w:val="18"/>
      <w:szCs w:val="18"/>
      <w:lang w:val="zh-CN" w:bidi="zh-CN"/>
    </w:rPr>
  </w:style>
  <w:style w:type="paragraph" w:styleId="a5">
    <w:name w:val="footer"/>
    <w:basedOn w:val="a"/>
    <w:link w:val="Char0"/>
    <w:uiPriority w:val="99"/>
    <w:unhideWhenUsed/>
    <w:rsid w:val="00E71C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1C2E"/>
    <w:rPr>
      <w:rFonts w:ascii="宋体" w:eastAsia="宋体" w:hAnsi="宋体" w:cs="宋体"/>
      <w:color w:val="000000"/>
      <w:kern w:val="0"/>
      <w:sz w:val="18"/>
      <w:szCs w:val="18"/>
      <w:lang w:val="zh-CN" w:bidi="zh-CN"/>
    </w:rPr>
  </w:style>
  <w:style w:type="character" w:customStyle="1" w:styleId="2Exact">
    <w:name w:val="正文文本 (2) Exact"/>
    <w:basedOn w:val="a0"/>
    <w:rsid w:val="00E71C2E"/>
    <w:rPr>
      <w:rFonts w:ascii="微软雅黑" w:eastAsia="微软雅黑" w:hAnsi="微软雅黑" w:cs="微软雅黑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ptExact">
    <w:name w:val="正文文本 (2) + 8 pt Exact"/>
    <w:basedOn w:val="2Exact"/>
    <w:rsid w:val="00E71C2E"/>
    <w:rPr>
      <w:rFonts w:ascii="微软雅黑" w:eastAsia="微软雅黑" w:hAnsi="微软雅黑" w:cs="微软雅黑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Exact">
    <w:name w:val="正文文本 (3) Exact"/>
    <w:basedOn w:val="a0"/>
    <w:link w:val="3"/>
    <w:rsid w:val="00E71C2E"/>
    <w:rPr>
      <w:rFonts w:ascii="微软雅黑" w:eastAsia="微软雅黑" w:hAnsi="微软雅黑" w:cs="微软雅黑"/>
      <w:spacing w:val="20"/>
      <w:sz w:val="13"/>
      <w:szCs w:val="13"/>
      <w:shd w:val="clear" w:color="auto" w:fill="FFFFFF"/>
    </w:rPr>
  </w:style>
  <w:style w:type="character" w:customStyle="1" w:styleId="30ptExact">
    <w:name w:val="正文文本 (3) + 间距 0 pt Exact"/>
    <w:basedOn w:val="3Exact"/>
    <w:rsid w:val="00E71C2E"/>
    <w:rPr>
      <w:rFonts w:ascii="微软雅黑" w:eastAsia="微软雅黑" w:hAnsi="微软雅黑" w:cs="微软雅黑"/>
      <w:color w:val="000000"/>
      <w:spacing w:val="-10"/>
      <w:w w:val="100"/>
      <w:position w:val="0"/>
      <w:sz w:val="13"/>
      <w:szCs w:val="13"/>
      <w:shd w:val="clear" w:color="auto" w:fill="FFFFFF"/>
      <w:lang w:val="zh-CN" w:eastAsia="zh-CN" w:bidi="zh-CN"/>
    </w:rPr>
  </w:style>
  <w:style w:type="paragraph" w:customStyle="1" w:styleId="3">
    <w:name w:val="正文文本 (3)"/>
    <w:basedOn w:val="a"/>
    <w:link w:val="3Exact"/>
    <w:rsid w:val="00E71C2E"/>
    <w:pPr>
      <w:shd w:val="clear" w:color="auto" w:fill="FFFFFF"/>
      <w:spacing w:line="135" w:lineRule="exact"/>
    </w:pPr>
    <w:rPr>
      <w:rFonts w:ascii="微软雅黑" w:eastAsia="微软雅黑" w:hAnsi="微软雅黑" w:cs="微软雅黑"/>
      <w:color w:val="auto"/>
      <w:spacing w:val="20"/>
      <w:kern w:val="2"/>
      <w:sz w:val="13"/>
      <w:szCs w:val="13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671B"/>
    <w:pPr>
      <w:widowControl w:val="0"/>
    </w:pPr>
    <w:rPr>
      <w:rFonts w:ascii="宋体" w:eastAsia="宋体" w:hAnsi="宋体" w:cs="宋体"/>
      <w:color w:val="000000"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标题 #1_"/>
    <w:basedOn w:val="a0"/>
    <w:link w:val="10"/>
    <w:rsid w:val="005B671B"/>
    <w:rPr>
      <w:rFonts w:ascii="微软雅黑" w:eastAsia="微软雅黑" w:hAnsi="微软雅黑" w:cs="微软雅黑"/>
      <w:szCs w:val="21"/>
      <w:shd w:val="clear" w:color="auto" w:fill="FFFFFF"/>
    </w:rPr>
  </w:style>
  <w:style w:type="character" w:customStyle="1" w:styleId="2">
    <w:name w:val="正文文本 (2)_"/>
    <w:basedOn w:val="a0"/>
    <w:link w:val="20"/>
    <w:rsid w:val="005B67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MicrosoftYaHei">
    <w:name w:val="正文文本 (2) + Microsoft YaHei"/>
    <w:aliases w:val="6 pt,4 pt,5 pt,间距 -1 pt"/>
    <w:basedOn w:val="2"/>
    <w:rsid w:val="005B671B"/>
    <w:rPr>
      <w:rFonts w:ascii="微软雅黑" w:eastAsia="微软雅黑" w:hAnsi="微软雅黑" w:cs="微软雅黑"/>
      <w:color w:val="000000"/>
      <w:spacing w:val="0"/>
      <w:w w:val="100"/>
      <w:position w:val="0"/>
      <w:sz w:val="12"/>
      <w:szCs w:val="12"/>
      <w:shd w:val="clear" w:color="auto" w:fill="FFFFFF"/>
      <w:lang w:val="zh-CN" w:eastAsia="zh-CN" w:bidi="zh-CN"/>
    </w:rPr>
  </w:style>
  <w:style w:type="paragraph" w:customStyle="1" w:styleId="10">
    <w:name w:val="标题 #1"/>
    <w:basedOn w:val="a"/>
    <w:link w:val="1"/>
    <w:rsid w:val="005B671B"/>
    <w:pPr>
      <w:shd w:val="clear" w:color="auto" w:fill="FFFFFF"/>
      <w:spacing w:line="0" w:lineRule="atLeast"/>
      <w:jc w:val="center"/>
      <w:outlineLvl w:val="0"/>
    </w:pPr>
    <w:rPr>
      <w:rFonts w:ascii="微软雅黑" w:eastAsia="微软雅黑" w:hAnsi="微软雅黑" w:cs="微软雅黑"/>
      <w:color w:val="auto"/>
      <w:kern w:val="2"/>
      <w:sz w:val="21"/>
      <w:szCs w:val="21"/>
      <w:lang w:val="en-US" w:bidi="ar-SA"/>
    </w:rPr>
  </w:style>
  <w:style w:type="paragraph" w:customStyle="1" w:styleId="20">
    <w:name w:val="正文文本 (2)"/>
    <w:basedOn w:val="a"/>
    <w:link w:val="2"/>
    <w:rsid w:val="005B671B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bidi="ar-SA"/>
    </w:rPr>
  </w:style>
  <w:style w:type="paragraph" w:styleId="a4">
    <w:name w:val="header"/>
    <w:basedOn w:val="a"/>
    <w:link w:val="Char"/>
    <w:uiPriority w:val="99"/>
    <w:unhideWhenUsed/>
    <w:rsid w:val="00E71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1C2E"/>
    <w:rPr>
      <w:rFonts w:ascii="宋体" w:eastAsia="宋体" w:hAnsi="宋体" w:cs="宋体"/>
      <w:color w:val="000000"/>
      <w:kern w:val="0"/>
      <w:sz w:val="18"/>
      <w:szCs w:val="18"/>
      <w:lang w:val="zh-CN" w:bidi="zh-CN"/>
    </w:rPr>
  </w:style>
  <w:style w:type="paragraph" w:styleId="a5">
    <w:name w:val="footer"/>
    <w:basedOn w:val="a"/>
    <w:link w:val="Char0"/>
    <w:uiPriority w:val="99"/>
    <w:unhideWhenUsed/>
    <w:rsid w:val="00E71C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1C2E"/>
    <w:rPr>
      <w:rFonts w:ascii="宋体" w:eastAsia="宋体" w:hAnsi="宋体" w:cs="宋体"/>
      <w:color w:val="000000"/>
      <w:kern w:val="0"/>
      <w:sz w:val="18"/>
      <w:szCs w:val="18"/>
      <w:lang w:val="zh-CN" w:bidi="zh-CN"/>
    </w:rPr>
  </w:style>
  <w:style w:type="character" w:customStyle="1" w:styleId="2Exact">
    <w:name w:val="正文文本 (2) Exact"/>
    <w:basedOn w:val="a0"/>
    <w:rsid w:val="00E71C2E"/>
    <w:rPr>
      <w:rFonts w:ascii="微软雅黑" w:eastAsia="微软雅黑" w:hAnsi="微软雅黑" w:cs="微软雅黑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ptExact">
    <w:name w:val="正文文本 (2) + 8 pt Exact"/>
    <w:basedOn w:val="2Exact"/>
    <w:rsid w:val="00E71C2E"/>
    <w:rPr>
      <w:rFonts w:ascii="微软雅黑" w:eastAsia="微软雅黑" w:hAnsi="微软雅黑" w:cs="微软雅黑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Exact">
    <w:name w:val="正文文本 (3) Exact"/>
    <w:basedOn w:val="a0"/>
    <w:link w:val="3"/>
    <w:rsid w:val="00E71C2E"/>
    <w:rPr>
      <w:rFonts w:ascii="微软雅黑" w:eastAsia="微软雅黑" w:hAnsi="微软雅黑" w:cs="微软雅黑"/>
      <w:spacing w:val="20"/>
      <w:sz w:val="13"/>
      <w:szCs w:val="13"/>
      <w:shd w:val="clear" w:color="auto" w:fill="FFFFFF"/>
    </w:rPr>
  </w:style>
  <w:style w:type="character" w:customStyle="1" w:styleId="30ptExact">
    <w:name w:val="正文文本 (3) + 间距 0 pt Exact"/>
    <w:basedOn w:val="3Exact"/>
    <w:rsid w:val="00E71C2E"/>
    <w:rPr>
      <w:rFonts w:ascii="微软雅黑" w:eastAsia="微软雅黑" w:hAnsi="微软雅黑" w:cs="微软雅黑"/>
      <w:color w:val="000000"/>
      <w:spacing w:val="-10"/>
      <w:w w:val="100"/>
      <w:position w:val="0"/>
      <w:sz w:val="13"/>
      <w:szCs w:val="13"/>
      <w:shd w:val="clear" w:color="auto" w:fill="FFFFFF"/>
      <w:lang w:val="zh-CN" w:eastAsia="zh-CN" w:bidi="zh-CN"/>
    </w:rPr>
  </w:style>
  <w:style w:type="paragraph" w:customStyle="1" w:styleId="3">
    <w:name w:val="正文文本 (3)"/>
    <w:basedOn w:val="a"/>
    <w:link w:val="3Exact"/>
    <w:rsid w:val="00E71C2E"/>
    <w:pPr>
      <w:shd w:val="clear" w:color="auto" w:fill="FFFFFF"/>
      <w:spacing w:line="135" w:lineRule="exact"/>
    </w:pPr>
    <w:rPr>
      <w:rFonts w:ascii="微软雅黑" w:eastAsia="微软雅黑" w:hAnsi="微软雅黑" w:cs="微软雅黑"/>
      <w:color w:val="auto"/>
      <w:spacing w:val="20"/>
      <w:kern w:val="2"/>
      <w:sz w:val="13"/>
      <w:szCs w:val="13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杜建平</dc:creator>
  <cp:keywords/>
  <dc:description/>
  <cp:lastModifiedBy>张建华</cp:lastModifiedBy>
  <cp:revision>298</cp:revision>
  <cp:lastPrinted>2020-04-15T03:29:00Z</cp:lastPrinted>
  <dcterms:created xsi:type="dcterms:W3CDTF">2020-01-07T07:49:00Z</dcterms:created>
  <dcterms:modified xsi:type="dcterms:W3CDTF">2020-04-15T08:45:00Z</dcterms:modified>
</cp:coreProperties>
</file>